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20" w:rsidRPr="00B64120" w:rsidRDefault="00B64120" w:rsidP="00B64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64120">
        <w:rPr>
          <w:rFonts w:ascii="Times New Roman" w:eastAsia="Times New Roman" w:hAnsi="Times New Roman" w:cs="Times New Roman"/>
          <w:b/>
          <w:szCs w:val="24"/>
          <w:lang w:eastAsia="ru-RU"/>
        </w:rPr>
        <w:t>РОССИЙСКАЯ ФЕДЕРАЦИЯ</w:t>
      </w:r>
    </w:p>
    <w:p w:rsidR="00B64120" w:rsidRPr="00B64120" w:rsidRDefault="00B64120" w:rsidP="00B64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64120">
        <w:rPr>
          <w:rFonts w:ascii="Times New Roman" w:eastAsia="Times New Roman" w:hAnsi="Times New Roman" w:cs="Times New Roman"/>
          <w:b/>
          <w:szCs w:val="24"/>
          <w:lang w:eastAsia="ru-RU"/>
        </w:rPr>
        <w:t>ТАЙМЫРСКИЙ  (ДОЛГАНО – НЕНЕЦКИЙ</w:t>
      </w:r>
      <w:proofErr w:type="gramStart"/>
      <w:r w:rsidRPr="00B6412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)</w:t>
      </w:r>
      <w:proofErr w:type="gramEnd"/>
      <w:r w:rsidRPr="00B6412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МУНИЦИПАЛЬНЫЙ  РАЙОН</w:t>
      </w:r>
    </w:p>
    <w:p w:rsidR="00B64120" w:rsidRPr="00B64120" w:rsidRDefault="00B64120" w:rsidP="00B6412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64120">
        <w:rPr>
          <w:rFonts w:ascii="Times New Roman" w:eastAsia="Times New Roman" w:hAnsi="Times New Roman" w:cs="Times New Roman"/>
          <w:szCs w:val="24"/>
          <w:lang w:eastAsia="ru-RU"/>
        </w:rPr>
        <w:t xml:space="preserve">ТАЙМЫРСКОЕ МУНИЦИПАЛЬНОЕ КАЗЕННОЕ ОБРАЗОВАТЕЛЬНОЕ УЧРЕЖДЕНИЕ  «ХАТАНГСКАЯ  СРЕДНЯЯ ОБЩЕОБРАЗОВАТЕЛЬНАЯ  ШКОЛА-ИНТЕРНАТ»  </w:t>
      </w:r>
    </w:p>
    <w:p w:rsidR="00B64120" w:rsidRDefault="00B64120" w:rsidP="00303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BBB" w:rsidRPr="007517D0" w:rsidRDefault="00303BBB" w:rsidP="00303B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7D0">
        <w:rPr>
          <w:rFonts w:ascii="Times New Roman" w:hAnsi="Times New Roman" w:cs="Times New Roman"/>
          <w:sz w:val="28"/>
          <w:szCs w:val="28"/>
        </w:rPr>
        <w:t>Приказ</w:t>
      </w:r>
    </w:p>
    <w:p w:rsidR="00303BBB" w:rsidRPr="007517D0" w:rsidRDefault="00A86C37" w:rsidP="00687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.10.2023</w:t>
      </w:r>
      <w:r w:rsidR="006870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 306-о</w:t>
      </w:r>
    </w:p>
    <w:p w:rsidR="00303BBB" w:rsidRPr="007517D0" w:rsidRDefault="00303BBB" w:rsidP="00303B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5C97" w:rsidRDefault="009E5C97" w:rsidP="009E5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организации наставничества </w:t>
      </w:r>
    </w:p>
    <w:p w:rsidR="009E5C97" w:rsidRDefault="009E5C97" w:rsidP="009E5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 молодыми педагогами (учителями и воспитателями) </w:t>
      </w:r>
    </w:p>
    <w:p w:rsidR="00303BBB" w:rsidRDefault="009E5C97" w:rsidP="009E5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назначении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наставников</w:t>
      </w:r>
      <w:r w:rsidR="00303BBB" w:rsidRPr="00B64120">
        <w:rPr>
          <w:rFonts w:ascii="Times New Roman" w:hAnsi="Times New Roman" w:cs="Times New Roman"/>
          <w:b/>
          <w:sz w:val="28"/>
          <w:szCs w:val="28"/>
        </w:rPr>
        <w:t>»</w:t>
      </w:r>
    </w:p>
    <w:p w:rsidR="009E5C97" w:rsidRDefault="009E5C97" w:rsidP="009E5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5C97" w:rsidRDefault="009E5C97" w:rsidP="009E5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Управления образовани</w:t>
      </w:r>
      <w:r w:rsidR="00A86C37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Администрации ТДНМР №914 от 13 октября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</w:p>
    <w:p w:rsidR="009E5C97" w:rsidRDefault="009E5C97" w:rsidP="009E5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C97" w:rsidRDefault="009E5C97" w:rsidP="009E5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9E5C97" w:rsidRDefault="009E5C97" w:rsidP="009E5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C97" w:rsidRPr="009E5C97" w:rsidRDefault="009E5C97" w:rsidP="009E5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C97" w:rsidRPr="00B64120" w:rsidRDefault="009E5C97" w:rsidP="009E5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5C97" w:rsidRPr="009E5C97" w:rsidRDefault="009E5C97" w:rsidP="009E5C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5C97">
        <w:rPr>
          <w:rFonts w:ascii="Times New Roman" w:hAnsi="Times New Roman" w:cs="Times New Roman"/>
          <w:sz w:val="28"/>
          <w:szCs w:val="28"/>
        </w:rPr>
        <w:t>Назначить руководителем Наставничества заместителя директора по УВР Чуприну Л.А.</w:t>
      </w:r>
    </w:p>
    <w:p w:rsidR="009E5C97" w:rsidRDefault="009E5C97" w:rsidP="009E5C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Наставничестве над молодыми педагогами (учителями и воспитателями), в возрасте до 35 лет в первые три года их профессиональной деятельности;</w:t>
      </w:r>
    </w:p>
    <w:p w:rsidR="009E5C97" w:rsidRDefault="009E5C97" w:rsidP="009E5C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</w:t>
      </w:r>
      <w:r w:rsidR="00EA7E68">
        <w:rPr>
          <w:rFonts w:ascii="Times New Roman" w:hAnsi="Times New Roman" w:cs="Times New Roman"/>
          <w:sz w:val="28"/>
          <w:szCs w:val="28"/>
        </w:rPr>
        <w:t xml:space="preserve"> работы по наставничеству над молодыми педагогами (учителями и воспитателями), в возрасте до 35 лет в первые три года их профе</w:t>
      </w:r>
      <w:r w:rsidR="00A86C37">
        <w:rPr>
          <w:rFonts w:ascii="Times New Roman" w:hAnsi="Times New Roman" w:cs="Times New Roman"/>
          <w:sz w:val="28"/>
          <w:szCs w:val="28"/>
        </w:rPr>
        <w:t>ссиональной деятельности на 2023 – 2024</w:t>
      </w:r>
      <w:r w:rsidR="00EA7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E6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EA7E6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A7E68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EA7E68">
        <w:rPr>
          <w:rFonts w:ascii="Times New Roman" w:hAnsi="Times New Roman" w:cs="Times New Roman"/>
          <w:sz w:val="28"/>
          <w:szCs w:val="28"/>
        </w:rPr>
        <w:t>;</w:t>
      </w:r>
    </w:p>
    <w:p w:rsidR="00EA7E68" w:rsidRPr="00EA7E68" w:rsidRDefault="00EA7E68" w:rsidP="009E5C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Наставниками над молодыми педагогами (учителями и воспитателями), в возрасте до 35 лет в первые три года их профессиональной деятельности  педагогов  из числа педагогов,</w:t>
      </w:r>
      <w:r w:rsidRPr="00EA7E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чей педагогический стаж превышает 5 лет, имеющий высокие результаты и достижения в профессиональной деятельности, следующих:</w:t>
      </w:r>
    </w:p>
    <w:p w:rsidR="00EA7E68" w:rsidRPr="00EA7E68" w:rsidRDefault="00EA7E68" w:rsidP="00EA7E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Бобылева С.В., учитель биологии и химии,</w:t>
      </w:r>
      <w:r w:rsidR="00AE19A8">
        <w:rPr>
          <w:rFonts w:ascii="Times New Roman" w:hAnsi="Times New Roman" w:cs="Times New Roman"/>
          <w:sz w:val="26"/>
          <w:szCs w:val="26"/>
        </w:rPr>
        <w:t xml:space="preserve"> наставник </w:t>
      </w:r>
      <w:r>
        <w:rPr>
          <w:rFonts w:ascii="Times New Roman" w:hAnsi="Times New Roman" w:cs="Times New Roman"/>
          <w:sz w:val="26"/>
          <w:szCs w:val="26"/>
        </w:rPr>
        <w:t xml:space="preserve"> над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Тадышевой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М.Г. (стаж работы 1 год);</w:t>
      </w:r>
    </w:p>
    <w:p w:rsidR="00EA7E68" w:rsidRDefault="00EA7E68" w:rsidP="00EA7E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Поротова Таисия Андреевна, старший воспитатель, </w:t>
      </w:r>
      <w:r w:rsidR="00AE19A8">
        <w:rPr>
          <w:rFonts w:ascii="Times New Roman" w:hAnsi="Times New Roman" w:cs="Times New Roman"/>
          <w:sz w:val="28"/>
          <w:szCs w:val="28"/>
        </w:rPr>
        <w:t xml:space="preserve">наставник </w:t>
      </w:r>
      <w:r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="006870D4">
        <w:rPr>
          <w:rFonts w:ascii="Times New Roman" w:hAnsi="Times New Roman" w:cs="Times New Roman"/>
          <w:sz w:val="26"/>
          <w:szCs w:val="26"/>
        </w:rPr>
        <w:t>Тадышевой</w:t>
      </w:r>
      <w:proofErr w:type="spellEnd"/>
      <w:r w:rsidR="006870D4">
        <w:rPr>
          <w:rFonts w:ascii="Times New Roman" w:hAnsi="Times New Roman" w:cs="Times New Roman"/>
          <w:sz w:val="26"/>
          <w:szCs w:val="26"/>
        </w:rPr>
        <w:t xml:space="preserve"> М.Г. </w:t>
      </w:r>
      <w:r w:rsidR="006870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стаж 0 лет)</w:t>
      </w:r>
    </w:p>
    <w:p w:rsidR="00303BBB" w:rsidRPr="00EA7E68" w:rsidRDefault="00EA7E68" w:rsidP="00EA7E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3BBB" w:rsidRPr="00EA7E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Бобылевой </w:t>
      </w:r>
      <w:r w:rsidR="00AE19A8">
        <w:rPr>
          <w:rFonts w:ascii="Times New Roman" w:hAnsi="Times New Roman" w:cs="Times New Roman"/>
          <w:sz w:val="28"/>
          <w:szCs w:val="28"/>
        </w:rPr>
        <w:t>Светлане Васильевна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517D0" w:rsidRPr="00EA7E68">
        <w:rPr>
          <w:rFonts w:ascii="Times New Roman" w:hAnsi="Times New Roman" w:cs="Times New Roman"/>
          <w:sz w:val="28"/>
          <w:szCs w:val="28"/>
        </w:rPr>
        <w:t>Поротовой Таисии Андреевне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303BBB" w:rsidRPr="00EA7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BBB" w:rsidRPr="007517D0" w:rsidRDefault="00303BBB" w:rsidP="00B64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7D0">
        <w:rPr>
          <w:rFonts w:ascii="Times New Roman" w:hAnsi="Times New Roman" w:cs="Times New Roman"/>
          <w:sz w:val="28"/>
          <w:szCs w:val="28"/>
        </w:rPr>
        <w:t xml:space="preserve">1) В течение пяти рабочих дней совместно с </w:t>
      </w:r>
      <w:r w:rsidR="00EA7E68">
        <w:rPr>
          <w:rFonts w:ascii="Times New Roman" w:hAnsi="Times New Roman" w:cs="Times New Roman"/>
          <w:sz w:val="28"/>
          <w:szCs w:val="28"/>
        </w:rPr>
        <w:t xml:space="preserve">молодыми специалистами </w:t>
      </w:r>
      <w:r w:rsidRPr="007517D0">
        <w:rPr>
          <w:rFonts w:ascii="Times New Roman" w:hAnsi="Times New Roman" w:cs="Times New Roman"/>
          <w:sz w:val="28"/>
          <w:szCs w:val="28"/>
        </w:rPr>
        <w:t>составить</w:t>
      </w:r>
      <w:r w:rsidR="00B64120">
        <w:rPr>
          <w:rFonts w:ascii="Times New Roman" w:hAnsi="Times New Roman" w:cs="Times New Roman"/>
          <w:sz w:val="28"/>
          <w:szCs w:val="28"/>
        </w:rPr>
        <w:t xml:space="preserve"> </w:t>
      </w:r>
      <w:r w:rsidRPr="007517D0">
        <w:rPr>
          <w:rFonts w:ascii="Times New Roman" w:hAnsi="Times New Roman" w:cs="Times New Roman"/>
          <w:sz w:val="28"/>
          <w:szCs w:val="28"/>
        </w:rPr>
        <w:t>индивидуальный план обучения в установленном порядке;</w:t>
      </w:r>
    </w:p>
    <w:p w:rsidR="00303BBB" w:rsidRPr="007517D0" w:rsidRDefault="00303BBB" w:rsidP="00B64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7D0">
        <w:rPr>
          <w:rFonts w:ascii="Times New Roman" w:hAnsi="Times New Roman" w:cs="Times New Roman"/>
          <w:sz w:val="28"/>
          <w:szCs w:val="28"/>
        </w:rPr>
        <w:t>2) Ежегодно в период осуществл</w:t>
      </w:r>
      <w:r w:rsidR="00EA7E68">
        <w:rPr>
          <w:rFonts w:ascii="Times New Roman" w:hAnsi="Times New Roman" w:cs="Times New Roman"/>
          <w:sz w:val="28"/>
          <w:szCs w:val="28"/>
        </w:rPr>
        <w:t xml:space="preserve">ения наставничества не позднее </w:t>
      </w:r>
      <w:r w:rsidR="00A86C37">
        <w:rPr>
          <w:rFonts w:ascii="Times New Roman" w:hAnsi="Times New Roman" w:cs="Times New Roman"/>
          <w:sz w:val="28"/>
          <w:szCs w:val="28"/>
        </w:rPr>
        <w:t>20</w:t>
      </w:r>
      <w:r w:rsidRPr="007517D0">
        <w:rPr>
          <w:rFonts w:ascii="Times New Roman" w:hAnsi="Times New Roman" w:cs="Times New Roman"/>
          <w:sz w:val="28"/>
          <w:szCs w:val="28"/>
        </w:rPr>
        <w:t xml:space="preserve"> октября</w:t>
      </w:r>
    </w:p>
    <w:p w:rsidR="00303BBB" w:rsidRDefault="00303BBB" w:rsidP="00B64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7D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предоставлять отзыв об итогах выполнения </w:t>
      </w:r>
      <w:r w:rsidR="00EA7E68">
        <w:rPr>
          <w:rFonts w:ascii="Times New Roman" w:hAnsi="Times New Roman" w:cs="Times New Roman"/>
          <w:sz w:val="28"/>
          <w:szCs w:val="28"/>
        </w:rPr>
        <w:t>ими</w:t>
      </w:r>
      <w:r w:rsidRPr="007517D0">
        <w:rPr>
          <w:rFonts w:ascii="Times New Roman" w:hAnsi="Times New Roman" w:cs="Times New Roman"/>
          <w:sz w:val="28"/>
          <w:szCs w:val="28"/>
        </w:rPr>
        <w:t xml:space="preserve"> индивидуального плана</w:t>
      </w:r>
      <w:r w:rsidR="00B64120">
        <w:rPr>
          <w:rFonts w:ascii="Times New Roman" w:hAnsi="Times New Roman" w:cs="Times New Roman"/>
          <w:sz w:val="28"/>
          <w:szCs w:val="28"/>
        </w:rPr>
        <w:t xml:space="preserve"> </w:t>
      </w:r>
      <w:r w:rsidRPr="007517D0">
        <w:rPr>
          <w:rFonts w:ascii="Times New Roman" w:hAnsi="Times New Roman" w:cs="Times New Roman"/>
          <w:sz w:val="28"/>
          <w:szCs w:val="28"/>
        </w:rPr>
        <w:t>обучения.</w:t>
      </w:r>
    </w:p>
    <w:p w:rsidR="007C09C0" w:rsidRPr="00DC2E78" w:rsidRDefault="00DC2E78" w:rsidP="00DC2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E19A8" w:rsidRPr="00DC2E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09C0" w:rsidRPr="00DC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</w:t>
      </w:r>
      <w:r w:rsidR="00A86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октября 2023 </w:t>
      </w:r>
      <w:r w:rsidR="007C09C0" w:rsidRPr="00DC2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AE19A8" w:rsidRPr="00DC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Орловой Е.В.:</w:t>
      </w:r>
    </w:p>
    <w:p w:rsidR="00AE19A8" w:rsidRDefault="00AE19A8" w:rsidP="00AE19A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разместить на сайте школы-интерната</w:t>
      </w:r>
      <w:r w:rsidR="00DC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реализации модели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 на уровне ТМК ОУ «Хатангская средняя школа-интернат».</w:t>
      </w:r>
    </w:p>
    <w:p w:rsidR="00AE19A8" w:rsidRPr="00AE19A8" w:rsidRDefault="00DC2E78" w:rsidP="00DC2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Руководителям подразделений </w:t>
      </w:r>
      <w:r w:rsidR="00AE19A8" w:rsidRPr="00AE19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AE1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дусмотреть доплаты руководителю </w:t>
      </w:r>
      <w:r w:rsidR="00AE19A8" w:rsidRPr="00AE19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</w:t>
      </w:r>
      <w:r w:rsidR="00AE1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наставникам</w:t>
      </w:r>
      <w:r w:rsidR="00AE19A8" w:rsidRPr="00AE1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9A8" w:rsidRPr="00AE19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фонда стимулирующих выплат, согласно Положению «Об оплате труда работников образовательных учреждений муниципального района».</w:t>
      </w:r>
    </w:p>
    <w:p w:rsidR="00AE19A8" w:rsidRDefault="00AE19A8" w:rsidP="00DC2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AE1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Сотниковой В.А. </w:t>
      </w:r>
      <w:r w:rsidRPr="00AE1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</w:t>
      </w:r>
      <w:r w:rsidRPr="00AE19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до сведения участников.</w:t>
      </w:r>
    </w:p>
    <w:p w:rsidR="003A4A2C" w:rsidRDefault="00AE19A8" w:rsidP="00DC2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303BBB" w:rsidRPr="007517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BBB" w:rsidRPr="007517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3BBB" w:rsidRPr="007517D0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A78C5" w:rsidRDefault="003A78C5" w:rsidP="00303BBB">
      <w:pPr>
        <w:rPr>
          <w:rFonts w:ascii="Times New Roman" w:hAnsi="Times New Roman" w:cs="Times New Roman"/>
          <w:sz w:val="28"/>
          <w:szCs w:val="28"/>
        </w:rPr>
      </w:pPr>
    </w:p>
    <w:p w:rsidR="003A78C5" w:rsidRDefault="006870D4" w:rsidP="00303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6BE2954" wp14:editId="18444BB1">
            <wp:simplePos x="0" y="0"/>
            <wp:positionH relativeFrom="column">
              <wp:posOffset>3471520</wp:posOffset>
            </wp:positionH>
            <wp:positionV relativeFrom="paragraph">
              <wp:posOffset>205029</wp:posOffset>
            </wp:positionV>
            <wp:extent cx="965606" cy="834114"/>
            <wp:effectExtent l="0" t="0" r="635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лена Валентиновн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075" cy="831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8C5" w:rsidRDefault="003A78C5" w:rsidP="003A7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ТМК ОУ </w:t>
      </w:r>
    </w:p>
    <w:p w:rsidR="003A78C5" w:rsidRDefault="003A78C5" w:rsidP="003A7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«Хатангская средняя школа-интернат»:                                    Васильева Е.В.</w:t>
      </w:r>
    </w:p>
    <w:p w:rsidR="003A78C5" w:rsidRPr="007517D0" w:rsidRDefault="003A78C5" w:rsidP="00303BBB">
      <w:pPr>
        <w:rPr>
          <w:rFonts w:ascii="Times New Roman" w:hAnsi="Times New Roman" w:cs="Times New Roman"/>
          <w:sz w:val="28"/>
          <w:szCs w:val="28"/>
        </w:rPr>
      </w:pPr>
    </w:p>
    <w:sectPr w:rsidR="003A78C5" w:rsidRPr="007517D0" w:rsidSect="00B64120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6B84"/>
    <w:multiLevelType w:val="hybridMultilevel"/>
    <w:tmpl w:val="086A2DD4"/>
    <w:lvl w:ilvl="0" w:tplc="9634EB22">
      <w:start w:val="1"/>
      <w:numFmt w:val="decimal"/>
      <w:lvlText w:val="%1)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A944E8"/>
    <w:multiLevelType w:val="hybridMultilevel"/>
    <w:tmpl w:val="9FCCDFC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70AA1"/>
    <w:multiLevelType w:val="hybridMultilevel"/>
    <w:tmpl w:val="7216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4F"/>
    <w:rsid w:val="00303BBB"/>
    <w:rsid w:val="003A4A2C"/>
    <w:rsid w:val="003A78C5"/>
    <w:rsid w:val="0040737F"/>
    <w:rsid w:val="006870D4"/>
    <w:rsid w:val="007517D0"/>
    <w:rsid w:val="007C09C0"/>
    <w:rsid w:val="0084304F"/>
    <w:rsid w:val="008D0931"/>
    <w:rsid w:val="009E5C97"/>
    <w:rsid w:val="00A86C37"/>
    <w:rsid w:val="00AE19A8"/>
    <w:rsid w:val="00B64120"/>
    <w:rsid w:val="00DC2E78"/>
    <w:rsid w:val="00EA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11</cp:revision>
  <cp:lastPrinted>2022-10-13T04:19:00Z</cp:lastPrinted>
  <dcterms:created xsi:type="dcterms:W3CDTF">2021-11-18T08:25:00Z</dcterms:created>
  <dcterms:modified xsi:type="dcterms:W3CDTF">2024-04-20T04:07:00Z</dcterms:modified>
</cp:coreProperties>
</file>