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871D6F">
        <w:rPr>
          <w:b/>
          <w:bCs/>
          <w:color w:val="212529"/>
          <w:sz w:val="28"/>
          <w:szCs w:val="28"/>
        </w:rPr>
        <w:t xml:space="preserve">Конспект классного часа «Безопасные каникулы или как защититься от </w:t>
      </w:r>
      <w:bookmarkStart w:id="0" w:name="_GoBack"/>
      <w:bookmarkEnd w:id="0"/>
      <w:r w:rsidRPr="00871D6F">
        <w:rPr>
          <w:b/>
          <w:bCs/>
          <w:color w:val="212529"/>
          <w:sz w:val="28"/>
          <w:szCs w:val="28"/>
        </w:rPr>
        <w:t>телефонных мошенников»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Чуприна Елена Владимировна,</w:t>
      </w:r>
    </w:p>
    <w:p w:rsidR="003E42ED" w:rsidRPr="00871D6F" w:rsidRDefault="00BD0CA3" w:rsidP="003E42ED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  <w:sz w:val="28"/>
          <w:szCs w:val="28"/>
        </w:rPr>
      </w:pPr>
      <w:proofErr w:type="gramStart"/>
      <w:r w:rsidRPr="00871D6F">
        <w:rPr>
          <w:color w:val="212529"/>
          <w:sz w:val="28"/>
          <w:szCs w:val="28"/>
        </w:rPr>
        <w:t xml:space="preserve">Воспитатель </w:t>
      </w:r>
      <w:r w:rsidR="003E42ED" w:rsidRPr="00871D6F">
        <w:rPr>
          <w:color w:val="212529"/>
          <w:sz w:val="28"/>
          <w:szCs w:val="28"/>
        </w:rPr>
        <w:t xml:space="preserve"> 8</w:t>
      </w:r>
      <w:proofErr w:type="gramEnd"/>
      <w:r w:rsidR="003E42ED" w:rsidRPr="00871D6F">
        <w:rPr>
          <w:color w:val="212529"/>
          <w:sz w:val="28"/>
          <w:szCs w:val="28"/>
        </w:rPr>
        <w:t xml:space="preserve"> Б класса ТМК ОУ 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«Хатангская средняя школа-интернат»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jc w:val="righ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br/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 xml:space="preserve">Цель: </w:t>
      </w:r>
      <w:r w:rsidR="0043126D" w:rsidRPr="00871D6F">
        <w:rPr>
          <w:color w:val="212529"/>
          <w:sz w:val="28"/>
          <w:szCs w:val="28"/>
        </w:rPr>
        <w:t>получение и закрепление</w:t>
      </w:r>
      <w:r w:rsidRPr="00871D6F">
        <w:rPr>
          <w:color w:val="212529"/>
          <w:sz w:val="28"/>
          <w:szCs w:val="28"/>
        </w:rPr>
        <w:t xml:space="preserve"> знаний о правилах мобильной безопасности.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Задачи: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- способствовать формированию и закреплению знаний о правилах поведения во время каникул, напомнить телефоны экстренных служб.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Актуальность: в последнее время участились случаи телефонного мошенничества среди подростков, так что умение правильно себя вести в таких ситуациях является весьма актуальным.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Возраст учащихся: 7-9 классы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Продолжительность: 30 минут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Ход урока: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Ребята, вот и наступает самое любимое для вас время – каникулы! Я просто уверена, что у каждого из вас свои планы, но думайте прежде всего о своей безопасности. «Что со мной может случиться?» — спросите вы. Все что угодно, причем не только с вами, а также с вашими близкими, друзьями, соседями и т.д. в таких ситуациях нужно точно знать, что делать, а самое главное, куда звонить, чтобы вам оказали помощь. Ребята, какие телефоны экстренных служб вы знаете?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РЕБЯТА ДАЮТ ОТВЕТЫ.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Молодцы! Но, сегодня мы звоним с мобильного телефона, поэтому не забываем впереди ставить единичку, давайте еще раз: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b/>
          <w:bCs/>
          <w:color w:val="212529"/>
          <w:sz w:val="28"/>
          <w:szCs w:val="28"/>
        </w:rPr>
        <w:t>Пожарная охрана — 101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b/>
          <w:bCs/>
          <w:color w:val="212529"/>
          <w:sz w:val="28"/>
          <w:szCs w:val="28"/>
        </w:rPr>
        <w:t>Полиция — 102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b/>
          <w:bCs/>
          <w:color w:val="212529"/>
          <w:sz w:val="28"/>
          <w:szCs w:val="28"/>
        </w:rPr>
        <w:t>Скорая помощь — 103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b/>
          <w:bCs/>
          <w:color w:val="212529"/>
          <w:sz w:val="28"/>
          <w:szCs w:val="28"/>
        </w:rPr>
        <w:lastRenderedPageBreak/>
        <w:t>Единая служба спасения — 112.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Ребята, хочу обратить особое внимание на последний телефон – Единая служба спасения. Бывают всякие ситуации, в стрессе можно забыть абсолютно все телефоны. Но, 112, это тот номер, позвонив на который, вам обязательно помогут. Даже если у вас отрицательный баланс на телефоне. Поэтому его нужно запомнить в первую очередь! Скажите, а были ли у вас случаи, когда вам уже приходилось звонить в экстренные службы?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РЕБЯТА ДАЮТ ОТВЕТЫ.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Обсуждение ситуаций.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Я рада, что у нас получилась такая продуктивная беседа, а теперь я хочу, чтобы вы представили себе такие ситуации, какие будут ваши действия: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- вам позвонил незнакомый номер и тут же сбросил звонок (ответы учащихся).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Совет: игнорируйте, ни в коем случае не перезванивайте! Мошенники часто используют платные номера – если вы перезвоните на такой номер, с вас начнет списываться поминутная оплата.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- вам позвонили, пытаются выяснить конфиденциальную информацию про вас, про ваших родителей, номера их карт и т.д. (ответы учащихся).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Совет: немедленно положите трубку! Запрос конфиденциальной информации - самый явный признак мошенничества.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- в мессенджере от вашего друга пришло сообщение «Привет! Я участвую в конкурсе, проголосуй за меня, вот ссылка» (ответы учащихся)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Совет: не переходите по ссылке, аккаунт вашего друга могли взломать. Такие действия могут привести к установке на ваш телефон вирусного ПО, а также кражей данных и денежных средств. Перезвоните вашему другу, чтобы проверить информацию.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- без вашего согласия вас добавили в сомнительную группу в мессенджере (ответы учащихся)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Совет: зайдите в настройки вашего профиля и в разделе «конфиденциальность» поставьте запрет о добавлении вас в группы сторонними людьми. Поставьте себе галочку «по приглашению». Это будет значить, что без вашего согласия никто вас не сможет никуда добавить.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lastRenderedPageBreak/>
        <w:t>А с какими подобными ситуациями вы, или ваши близкие уже сталкивались? 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>РЕБЯТА ДАЮТ ОТВЕТЫ.</w:t>
      </w:r>
    </w:p>
    <w:p w:rsidR="003E42ED" w:rsidRPr="00871D6F" w:rsidRDefault="003E42ED" w:rsidP="003E42E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871D6F">
        <w:rPr>
          <w:color w:val="212529"/>
          <w:sz w:val="28"/>
          <w:szCs w:val="28"/>
        </w:rPr>
        <w:t xml:space="preserve"> Ребята, и самый главный совет - что бы не случилось, обязательно сообщайте обо всем вашим родителям. Они всегда вам помогут, найдут правильное решение, и, если ситуация будет серьезная, обратятся в соответствующие службы. Так что желаю всем хорошо отдохнуть, набраться сил, пусть ваши каникулы будут безопасными, а настроение отличным!</w:t>
      </w:r>
    </w:p>
    <w:p w:rsidR="00024946" w:rsidRPr="00871D6F" w:rsidRDefault="00024946">
      <w:pPr>
        <w:rPr>
          <w:rFonts w:ascii="Times New Roman" w:hAnsi="Times New Roman" w:cs="Times New Roman"/>
          <w:sz w:val="28"/>
          <w:szCs w:val="28"/>
        </w:rPr>
      </w:pPr>
    </w:p>
    <w:sectPr w:rsidR="00024946" w:rsidRPr="0087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4F"/>
    <w:rsid w:val="00024946"/>
    <w:rsid w:val="003E42ED"/>
    <w:rsid w:val="0043126D"/>
    <w:rsid w:val="00871D6F"/>
    <w:rsid w:val="00A2284F"/>
    <w:rsid w:val="00B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2875-1E9B-47D4-8624-5328F00E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Елена</cp:lastModifiedBy>
  <cp:revision>8</cp:revision>
  <dcterms:created xsi:type="dcterms:W3CDTF">2024-10-03T12:47:00Z</dcterms:created>
  <dcterms:modified xsi:type="dcterms:W3CDTF">2024-10-03T11:23:00Z</dcterms:modified>
</cp:coreProperties>
</file>