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E6" w:rsidRDefault="00464852" w:rsidP="00B24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E6">
        <w:rPr>
          <w:rFonts w:ascii="Times New Roman" w:hAnsi="Times New Roman" w:cs="Times New Roman"/>
          <w:b/>
          <w:sz w:val="28"/>
          <w:szCs w:val="28"/>
        </w:rPr>
        <w:t>План работы с одаренными детьми</w:t>
      </w:r>
    </w:p>
    <w:p w:rsidR="00464852" w:rsidRPr="00B244E6" w:rsidRDefault="00B244E6" w:rsidP="00B24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ТМК ОУ «Хатангская средняя школа-интернат»</w:t>
      </w:r>
    </w:p>
    <w:p w:rsidR="00464852" w:rsidRPr="00B244E6" w:rsidRDefault="00B76318" w:rsidP="00B24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464852" w:rsidRPr="00B244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244E6" w:rsidRPr="00B244E6" w:rsidRDefault="00B244E6" w:rsidP="00B24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4E6" w:rsidRDefault="00464852" w:rsidP="00464852">
      <w:pPr>
        <w:rPr>
          <w:rFonts w:ascii="Times New Roman" w:hAnsi="Times New Roman" w:cs="Times New Roman"/>
          <w:sz w:val="28"/>
          <w:szCs w:val="28"/>
        </w:rPr>
      </w:pPr>
      <w:r w:rsidRPr="00B244E6">
        <w:rPr>
          <w:rFonts w:ascii="Times New Roman" w:hAnsi="Times New Roman" w:cs="Times New Roman"/>
          <w:sz w:val="28"/>
          <w:szCs w:val="28"/>
        </w:rPr>
        <w:t>Цель: уделять особое внимание психолого–педагогической поддержке одарённых (мотивированных детей), ранней диагностики интеллектуальной одарённости, усиление научно – методического сопров</w:t>
      </w:r>
      <w:r w:rsidR="00856AC3">
        <w:rPr>
          <w:rFonts w:ascii="Times New Roman" w:hAnsi="Times New Roman" w:cs="Times New Roman"/>
          <w:sz w:val="28"/>
          <w:szCs w:val="28"/>
        </w:rPr>
        <w:t xml:space="preserve">ождения по данному направлению, а также </w:t>
      </w:r>
      <w:r w:rsidR="00856AC3" w:rsidRPr="00856AC3">
        <w:rPr>
          <w:rFonts w:ascii="Times New Roman" w:hAnsi="Times New Roman" w:cs="Times New Roman"/>
          <w:sz w:val="28"/>
          <w:szCs w:val="28"/>
        </w:rPr>
        <w:t>создание условий   для проявления каждым ребенком своих интеллектуальных, творческих способностей и интересов</w:t>
      </w:r>
      <w:r w:rsidR="00856AC3">
        <w:rPr>
          <w:rFonts w:ascii="Times New Roman" w:hAnsi="Times New Roman" w:cs="Times New Roman"/>
          <w:sz w:val="28"/>
          <w:szCs w:val="28"/>
        </w:rPr>
        <w:t>.</w:t>
      </w:r>
    </w:p>
    <w:p w:rsidR="00856AC3" w:rsidRPr="00856AC3" w:rsidRDefault="00856AC3" w:rsidP="00856AC3">
      <w:pPr>
        <w:rPr>
          <w:rFonts w:ascii="Times New Roman" w:hAnsi="Times New Roman" w:cs="Times New Roman"/>
          <w:sz w:val="28"/>
          <w:szCs w:val="28"/>
        </w:rPr>
      </w:pPr>
      <w:r w:rsidRPr="00856AC3">
        <w:rPr>
          <w:rFonts w:ascii="Times New Roman" w:hAnsi="Times New Roman" w:cs="Times New Roman"/>
          <w:sz w:val="28"/>
          <w:szCs w:val="28"/>
        </w:rPr>
        <w:t>Задачи:</w:t>
      </w:r>
    </w:p>
    <w:p w:rsidR="00856AC3" w:rsidRPr="00856AC3" w:rsidRDefault="00856AC3" w:rsidP="00856AC3">
      <w:pPr>
        <w:rPr>
          <w:rFonts w:ascii="Times New Roman" w:hAnsi="Times New Roman" w:cs="Times New Roman"/>
          <w:sz w:val="28"/>
          <w:szCs w:val="28"/>
        </w:rPr>
      </w:pPr>
      <w:r w:rsidRPr="00856AC3">
        <w:rPr>
          <w:rFonts w:ascii="Times New Roman" w:hAnsi="Times New Roman" w:cs="Times New Roman"/>
          <w:sz w:val="28"/>
          <w:szCs w:val="28"/>
        </w:rPr>
        <w:t>1.</w:t>
      </w:r>
      <w:r w:rsidRPr="00856AC3">
        <w:rPr>
          <w:rFonts w:ascii="Times New Roman" w:hAnsi="Times New Roman" w:cs="Times New Roman"/>
          <w:sz w:val="28"/>
          <w:szCs w:val="28"/>
        </w:rPr>
        <w:tab/>
        <w:t>Выявлять и  поддерживать одаренных и высокомотивированных  обучающихся, способных и желающих заниматься  интеллектуальной, творческой и исследовательской деятельностью.</w:t>
      </w:r>
    </w:p>
    <w:p w:rsidR="00856AC3" w:rsidRPr="00856AC3" w:rsidRDefault="00856AC3" w:rsidP="00856AC3">
      <w:pPr>
        <w:rPr>
          <w:rFonts w:ascii="Times New Roman" w:hAnsi="Times New Roman" w:cs="Times New Roman"/>
          <w:sz w:val="28"/>
          <w:szCs w:val="28"/>
        </w:rPr>
      </w:pPr>
      <w:r w:rsidRPr="00856AC3">
        <w:rPr>
          <w:rFonts w:ascii="Times New Roman" w:hAnsi="Times New Roman" w:cs="Times New Roman"/>
          <w:sz w:val="28"/>
          <w:szCs w:val="28"/>
        </w:rPr>
        <w:t>2.</w:t>
      </w:r>
      <w:r w:rsidRPr="00856AC3">
        <w:rPr>
          <w:rFonts w:ascii="Times New Roman" w:hAnsi="Times New Roman" w:cs="Times New Roman"/>
          <w:sz w:val="28"/>
          <w:szCs w:val="28"/>
        </w:rPr>
        <w:tab/>
        <w:t xml:space="preserve">Организовать  по различным направлениям работу с высокомотивированными детьми и их родителями. </w:t>
      </w:r>
    </w:p>
    <w:p w:rsidR="00856AC3" w:rsidRPr="00856AC3" w:rsidRDefault="00856AC3" w:rsidP="00856AC3">
      <w:pPr>
        <w:rPr>
          <w:rFonts w:ascii="Times New Roman" w:hAnsi="Times New Roman" w:cs="Times New Roman"/>
          <w:sz w:val="28"/>
          <w:szCs w:val="28"/>
        </w:rPr>
      </w:pPr>
      <w:r w:rsidRPr="00856AC3">
        <w:rPr>
          <w:rFonts w:ascii="Times New Roman" w:hAnsi="Times New Roman" w:cs="Times New Roman"/>
          <w:sz w:val="28"/>
          <w:szCs w:val="28"/>
        </w:rPr>
        <w:t>3.</w:t>
      </w:r>
      <w:r w:rsidRPr="00856AC3">
        <w:rPr>
          <w:rFonts w:ascii="Times New Roman" w:hAnsi="Times New Roman" w:cs="Times New Roman"/>
          <w:sz w:val="28"/>
          <w:szCs w:val="28"/>
        </w:rPr>
        <w:tab/>
        <w:t xml:space="preserve">Проводить обучающие семинары  для обучающихся  и учителей  по основным нормам  и требованиям   написания, оформления, защиты, презентации  исследовательских  и проектных работ. </w:t>
      </w:r>
    </w:p>
    <w:p w:rsidR="00856AC3" w:rsidRPr="00856AC3" w:rsidRDefault="00856AC3" w:rsidP="00856AC3">
      <w:pPr>
        <w:rPr>
          <w:rFonts w:ascii="Times New Roman" w:hAnsi="Times New Roman" w:cs="Times New Roman"/>
          <w:sz w:val="28"/>
          <w:szCs w:val="28"/>
        </w:rPr>
      </w:pPr>
      <w:r w:rsidRPr="00856AC3">
        <w:rPr>
          <w:rFonts w:ascii="Times New Roman" w:hAnsi="Times New Roman" w:cs="Times New Roman"/>
          <w:sz w:val="28"/>
          <w:szCs w:val="28"/>
        </w:rPr>
        <w:t>4.</w:t>
      </w:r>
      <w:r w:rsidRPr="00856AC3">
        <w:rPr>
          <w:rFonts w:ascii="Times New Roman" w:hAnsi="Times New Roman" w:cs="Times New Roman"/>
          <w:sz w:val="28"/>
          <w:szCs w:val="28"/>
        </w:rPr>
        <w:tab/>
        <w:t>Создать условия  для развития интеллектуальной и творческой деятельности высокомотивированных детей, через  совместную работу педагогов и обучающихся,</w:t>
      </w:r>
    </w:p>
    <w:p w:rsidR="00464852" w:rsidRDefault="00856AC3" w:rsidP="00856AC3">
      <w:r w:rsidRPr="00856AC3">
        <w:rPr>
          <w:rFonts w:ascii="Times New Roman" w:hAnsi="Times New Roman" w:cs="Times New Roman"/>
          <w:sz w:val="28"/>
          <w:szCs w:val="28"/>
        </w:rPr>
        <w:t>5.</w:t>
      </w:r>
      <w:r w:rsidRPr="00856AC3">
        <w:rPr>
          <w:rFonts w:ascii="Times New Roman" w:hAnsi="Times New Roman" w:cs="Times New Roman"/>
          <w:sz w:val="28"/>
          <w:szCs w:val="28"/>
        </w:rPr>
        <w:tab/>
        <w:t>Разработать  индивидуальны</w:t>
      </w:r>
      <w:r>
        <w:rPr>
          <w:rFonts w:ascii="Times New Roman" w:hAnsi="Times New Roman" w:cs="Times New Roman"/>
          <w:sz w:val="28"/>
          <w:szCs w:val="28"/>
        </w:rPr>
        <w:t>е образовательные программы (ИОМ</w:t>
      </w:r>
      <w:r w:rsidRPr="00856AC3">
        <w:rPr>
          <w:rFonts w:ascii="Times New Roman" w:hAnsi="Times New Roman" w:cs="Times New Roman"/>
          <w:sz w:val="28"/>
          <w:szCs w:val="28"/>
        </w:rPr>
        <w:t xml:space="preserve">) для  высокомотивированных учащихся.  </w:t>
      </w:r>
    </w:p>
    <w:tbl>
      <w:tblPr>
        <w:tblStyle w:val="a3"/>
        <w:tblW w:w="10315" w:type="dxa"/>
        <w:tblLayout w:type="fixed"/>
        <w:tblLook w:val="0000" w:firstRow="0" w:lastRow="0" w:firstColumn="0" w:lastColumn="0" w:noHBand="0" w:noVBand="0"/>
      </w:tblPr>
      <w:tblGrid>
        <w:gridCol w:w="1242"/>
        <w:gridCol w:w="4253"/>
        <w:gridCol w:w="2693"/>
        <w:gridCol w:w="2127"/>
      </w:tblGrid>
      <w:tr w:rsidR="00464852" w:rsidTr="00B244E6">
        <w:trPr>
          <w:trHeight w:val="109"/>
        </w:trPr>
        <w:tc>
          <w:tcPr>
            <w:tcW w:w="1242" w:type="dxa"/>
          </w:tcPr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4253" w:type="dxa"/>
          </w:tcPr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2693" w:type="dxa"/>
          </w:tcPr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127" w:type="dxa"/>
          </w:tcPr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</w:t>
            </w:r>
          </w:p>
        </w:tc>
      </w:tr>
      <w:tr w:rsidR="00464852" w:rsidTr="00B244E6">
        <w:trPr>
          <w:trHeight w:val="661"/>
        </w:trPr>
        <w:tc>
          <w:tcPr>
            <w:tcW w:w="1242" w:type="dxa"/>
          </w:tcPr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4253" w:type="dxa"/>
          </w:tcPr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 предложений по расширению возможностей реализации умственно</w:t>
            </w:r>
            <w:r w:rsidR="00B76318">
              <w:rPr>
                <w:sz w:val="23"/>
                <w:szCs w:val="23"/>
              </w:rPr>
              <w:t>го потенциала детей в урочной, внеурочной деятельности, а также дополнительного образования.</w:t>
            </w:r>
          </w:p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Мониторинг сведений о развитии одарённых учащихся</w:t>
            </w:r>
            <w:r w:rsidR="00B7631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  <w:r w:rsidR="00B76318">
              <w:rPr>
                <w:sz w:val="23"/>
                <w:szCs w:val="23"/>
              </w:rPr>
              <w:t xml:space="preserve">, заместитель директора по ВР, советник по воспитанию, педагог организатор, </w:t>
            </w:r>
            <w:r>
              <w:rPr>
                <w:sz w:val="23"/>
                <w:szCs w:val="23"/>
              </w:rPr>
              <w:t xml:space="preserve"> </w:t>
            </w:r>
          </w:p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  <w:p w:rsidR="00464852" w:rsidRDefault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2127" w:type="dxa"/>
          </w:tcPr>
          <w:p w:rsidR="00464852" w:rsidRDefault="00B76318">
            <w:pPr>
              <w:pStyle w:val="Default"/>
            </w:pPr>
            <w:r>
              <w:t>Школьный</w:t>
            </w:r>
            <w:r w:rsidR="00464852">
              <w:t xml:space="preserve"> </w:t>
            </w:r>
          </w:p>
        </w:tc>
      </w:tr>
      <w:tr w:rsidR="00B76318" w:rsidTr="00B244E6">
        <w:trPr>
          <w:trHeight w:val="804"/>
        </w:trPr>
        <w:tc>
          <w:tcPr>
            <w:tcW w:w="1242" w:type="dxa"/>
            <w:vMerge w:val="restart"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B76318" w:rsidRDefault="00B76318" w:rsidP="00457E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4253" w:type="dxa"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 работы с одаренными детьми на 2023-2024 учебный год, составление базы одаренных детей. </w:t>
            </w:r>
          </w:p>
          <w:p w:rsidR="00B76318" w:rsidRDefault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одарёнными детьми (выявление умственного потенциала, стимулирование творческой активности и т.д.</w:t>
            </w:r>
            <w:proofErr w:type="gramStart"/>
            <w:r>
              <w:rPr>
                <w:sz w:val="23"/>
                <w:szCs w:val="23"/>
              </w:rPr>
              <w:t xml:space="preserve"> )</w:t>
            </w:r>
            <w:proofErr w:type="gramEnd"/>
            <w:r>
              <w:rPr>
                <w:sz w:val="23"/>
                <w:szCs w:val="23"/>
              </w:rPr>
              <w:t xml:space="preserve"> тестирование и помощь учащимся по необходимости в течение учебного года</w:t>
            </w:r>
            <w:r w:rsidR="00856AC3">
              <w:rPr>
                <w:sz w:val="23"/>
                <w:szCs w:val="23"/>
              </w:rPr>
              <w:t>.</w:t>
            </w:r>
          </w:p>
          <w:p w:rsidR="00856AC3" w:rsidRDefault="00856A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ИОМ для высокомотивированных у</w:t>
            </w:r>
            <w:bookmarkStart w:id="0" w:name="_GoBack"/>
            <w:bookmarkEnd w:id="0"/>
            <w:r>
              <w:rPr>
                <w:sz w:val="23"/>
                <w:szCs w:val="23"/>
              </w:rPr>
              <w:t>чащихся.</w:t>
            </w:r>
          </w:p>
        </w:tc>
        <w:tc>
          <w:tcPr>
            <w:tcW w:w="2693" w:type="dxa"/>
          </w:tcPr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заместитель директора по ВР, советник по воспитанию, педагог организатор,  </w:t>
            </w:r>
          </w:p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2127" w:type="dxa"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  <w:r>
              <w:t>Школьный</w:t>
            </w:r>
          </w:p>
        </w:tc>
      </w:tr>
      <w:tr w:rsidR="00B76318" w:rsidTr="00B76318">
        <w:trPr>
          <w:trHeight w:val="1179"/>
        </w:trPr>
        <w:tc>
          <w:tcPr>
            <w:tcW w:w="1242" w:type="dxa"/>
            <w:vMerge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и подготовка проведения школьного этапа предметных олимпиад </w:t>
            </w:r>
          </w:p>
          <w:p w:rsidR="00B76318" w:rsidRDefault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школьного тура предметных олимпиад.</w:t>
            </w:r>
          </w:p>
          <w:p w:rsidR="00B76318" w:rsidRDefault="00B763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заместитель директора по ВР, педагог организатор,  </w:t>
            </w:r>
          </w:p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2127" w:type="dxa"/>
          </w:tcPr>
          <w:p w:rsidR="00B76318" w:rsidRDefault="00B76318">
            <w:pPr>
              <w:pStyle w:val="Default"/>
            </w:pPr>
            <w:r>
              <w:t>Школьный</w:t>
            </w:r>
          </w:p>
        </w:tc>
      </w:tr>
      <w:tr w:rsidR="00B76318" w:rsidTr="00B76318">
        <w:trPr>
          <w:trHeight w:val="1412"/>
        </w:trPr>
        <w:tc>
          <w:tcPr>
            <w:tcW w:w="1242" w:type="dxa"/>
            <w:vMerge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олимпиаде по родному (</w:t>
            </w:r>
            <w:proofErr w:type="spellStart"/>
            <w:r>
              <w:rPr>
                <w:sz w:val="23"/>
                <w:szCs w:val="23"/>
              </w:rPr>
              <w:t>долганскому</w:t>
            </w:r>
            <w:proofErr w:type="spellEnd"/>
            <w:r>
              <w:rPr>
                <w:sz w:val="23"/>
                <w:szCs w:val="23"/>
              </w:rPr>
              <w:t>) языку.</w:t>
            </w:r>
          </w:p>
          <w:p w:rsidR="00B76318" w:rsidRDefault="00B76318">
            <w:pPr>
              <w:pStyle w:val="Default"/>
              <w:rPr>
                <w:sz w:val="23"/>
                <w:szCs w:val="23"/>
              </w:rPr>
            </w:pPr>
          </w:p>
          <w:p w:rsidR="00B76318" w:rsidRDefault="00B76318">
            <w:pPr>
              <w:pStyle w:val="Default"/>
              <w:rPr>
                <w:sz w:val="23"/>
                <w:szCs w:val="23"/>
              </w:rPr>
            </w:pPr>
          </w:p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заместитель директора по ВР, учитель родного языка, </w:t>
            </w:r>
          </w:p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2127" w:type="dxa"/>
          </w:tcPr>
          <w:p w:rsidR="00B76318" w:rsidRDefault="00B76318" w:rsidP="00B76318">
            <w:pPr>
              <w:pStyle w:val="Default"/>
            </w:pPr>
            <w:r>
              <w:t>Школьный</w:t>
            </w:r>
          </w:p>
        </w:tc>
      </w:tr>
      <w:tr w:rsidR="00B76318" w:rsidTr="00B244E6">
        <w:trPr>
          <w:trHeight w:val="701"/>
        </w:trPr>
        <w:tc>
          <w:tcPr>
            <w:tcW w:w="1242" w:type="dxa"/>
            <w:vMerge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во </w:t>
            </w:r>
            <w:proofErr w:type="spellStart"/>
            <w:r>
              <w:rPr>
                <w:sz w:val="23"/>
                <w:szCs w:val="23"/>
              </w:rPr>
              <w:t>Всеросийском</w:t>
            </w:r>
            <w:proofErr w:type="spellEnd"/>
            <w:r>
              <w:rPr>
                <w:sz w:val="23"/>
                <w:szCs w:val="23"/>
              </w:rPr>
              <w:t xml:space="preserve"> конкурсе сочинений (школьный уровень)</w:t>
            </w:r>
          </w:p>
        </w:tc>
        <w:tc>
          <w:tcPr>
            <w:tcW w:w="2693" w:type="dxa"/>
          </w:tcPr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учителя русского языка, </w:t>
            </w:r>
          </w:p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2127" w:type="dxa"/>
          </w:tcPr>
          <w:p w:rsidR="00B76318" w:rsidRDefault="00B76318" w:rsidP="00B76318">
            <w:pPr>
              <w:pStyle w:val="Default"/>
            </w:pPr>
            <w:r>
              <w:t>Школьный</w:t>
            </w:r>
          </w:p>
        </w:tc>
      </w:tr>
      <w:tr w:rsidR="00B76318" w:rsidTr="00B76318">
        <w:trPr>
          <w:trHeight w:val="841"/>
        </w:trPr>
        <w:tc>
          <w:tcPr>
            <w:tcW w:w="1242" w:type="dxa"/>
            <w:vMerge w:val="restart"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4253" w:type="dxa"/>
          </w:tcPr>
          <w:p w:rsid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дистанционных олимпиадах, конкурсах по предметам (по отдельным предметам)</w:t>
            </w:r>
          </w:p>
        </w:tc>
        <w:tc>
          <w:tcPr>
            <w:tcW w:w="2693" w:type="dxa"/>
          </w:tcPr>
          <w:p w:rsidR="00B76318" w:rsidRDefault="00B57A5D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B76318">
              <w:rPr>
                <w:sz w:val="23"/>
                <w:szCs w:val="23"/>
              </w:rPr>
              <w:t>руководители МО, учител</w:t>
            </w:r>
            <w:proofErr w:type="gramStart"/>
            <w:r w:rsidR="00B76318">
              <w:rPr>
                <w:sz w:val="23"/>
                <w:szCs w:val="23"/>
              </w:rPr>
              <w:t>я-</w:t>
            </w:r>
            <w:proofErr w:type="gramEnd"/>
            <w:r w:rsidR="00B76318">
              <w:rPr>
                <w:sz w:val="23"/>
                <w:szCs w:val="23"/>
              </w:rPr>
              <w:t xml:space="preserve"> предметники</w:t>
            </w:r>
          </w:p>
        </w:tc>
        <w:tc>
          <w:tcPr>
            <w:tcW w:w="2127" w:type="dxa"/>
          </w:tcPr>
          <w:p w:rsidR="00B76318" w:rsidRDefault="00B76318" w:rsidP="00464852">
            <w:pPr>
              <w:pStyle w:val="Default"/>
              <w:rPr>
                <w:sz w:val="23"/>
                <w:szCs w:val="23"/>
              </w:rPr>
            </w:pPr>
            <w:r>
              <w:t>Школьный</w:t>
            </w:r>
            <w:r>
              <w:rPr>
                <w:sz w:val="23"/>
                <w:szCs w:val="23"/>
              </w:rPr>
              <w:t xml:space="preserve"> </w:t>
            </w:r>
          </w:p>
          <w:p w:rsidR="00B76318" w:rsidRDefault="00B76318" w:rsidP="00464852">
            <w:pPr>
              <w:pStyle w:val="Default"/>
              <w:rPr>
                <w:sz w:val="23"/>
                <w:szCs w:val="23"/>
              </w:rPr>
            </w:pPr>
          </w:p>
          <w:p w:rsidR="00B76318" w:rsidRDefault="00B76318" w:rsidP="00464852">
            <w:pPr>
              <w:pStyle w:val="Default"/>
              <w:rPr>
                <w:sz w:val="23"/>
                <w:szCs w:val="23"/>
              </w:rPr>
            </w:pPr>
          </w:p>
        </w:tc>
      </w:tr>
      <w:tr w:rsidR="00B76318" w:rsidTr="00B76318">
        <w:trPr>
          <w:trHeight w:val="554"/>
        </w:trPr>
        <w:tc>
          <w:tcPr>
            <w:tcW w:w="1242" w:type="dxa"/>
            <w:vMerge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6318" w:rsidRDefault="00B76318" w:rsidP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предметных школьных олимпиадах – муниципальный этап </w:t>
            </w:r>
          </w:p>
        </w:tc>
        <w:tc>
          <w:tcPr>
            <w:tcW w:w="2693" w:type="dxa"/>
          </w:tcPr>
          <w:p w:rsidR="00B76318" w:rsidRDefault="00B57A5D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 руководители МО, учител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предметники</w:t>
            </w:r>
          </w:p>
        </w:tc>
        <w:tc>
          <w:tcPr>
            <w:tcW w:w="2127" w:type="dxa"/>
          </w:tcPr>
          <w:p w:rsidR="00B76318" w:rsidRDefault="00B76318" w:rsidP="004648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Муниципальный </w:t>
            </w:r>
          </w:p>
        </w:tc>
      </w:tr>
      <w:tr w:rsidR="008B6572" w:rsidTr="00B76318">
        <w:trPr>
          <w:trHeight w:val="561"/>
        </w:trPr>
        <w:tc>
          <w:tcPr>
            <w:tcW w:w="1242" w:type="dxa"/>
            <w:vMerge/>
          </w:tcPr>
          <w:p w:rsidR="008B6572" w:rsidRDefault="008B657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8B6572" w:rsidRDefault="008B6572" w:rsidP="00B76318">
            <w:pPr>
              <w:pStyle w:val="Default"/>
              <w:rPr>
                <w:sz w:val="23"/>
                <w:szCs w:val="23"/>
              </w:rPr>
            </w:pPr>
            <w:r w:rsidRPr="008B6572">
              <w:rPr>
                <w:sz w:val="23"/>
                <w:szCs w:val="23"/>
              </w:rPr>
              <w:t>III Всероссийский заповедный диктант</w:t>
            </w:r>
            <w:r>
              <w:t xml:space="preserve"> </w:t>
            </w:r>
            <w:r w:rsidRPr="008B6572">
              <w:rPr>
                <w:sz w:val="23"/>
                <w:szCs w:val="23"/>
              </w:rPr>
              <w:t xml:space="preserve">«Слово о заповедной природе. От первого лица» </w:t>
            </w:r>
            <w:r>
              <w:rPr>
                <w:sz w:val="23"/>
                <w:szCs w:val="23"/>
              </w:rPr>
              <w:t>в</w:t>
            </w:r>
            <w:r w:rsidRPr="008B6572">
              <w:rPr>
                <w:sz w:val="23"/>
                <w:szCs w:val="23"/>
              </w:rPr>
              <w:t xml:space="preserve"> рамках комплексного проекта «Акселератор детских и молодежных клубов друзей природы «Заповедная дипломатия», который реализуется при </w:t>
            </w:r>
            <w:proofErr w:type="spellStart"/>
            <w:r w:rsidRPr="008B6572">
              <w:rPr>
                <w:sz w:val="23"/>
                <w:szCs w:val="23"/>
              </w:rPr>
              <w:t>грантовой</w:t>
            </w:r>
            <w:proofErr w:type="spellEnd"/>
            <w:r w:rsidRPr="008B6572">
              <w:rPr>
                <w:sz w:val="23"/>
                <w:szCs w:val="23"/>
              </w:rPr>
              <w:t xml:space="preserve"> поддержке Российского движения детей и молодежи «Движение первых».</w:t>
            </w:r>
          </w:p>
        </w:tc>
        <w:tc>
          <w:tcPr>
            <w:tcW w:w="2693" w:type="dxa"/>
          </w:tcPr>
          <w:p w:rsidR="008B6572" w:rsidRDefault="008B65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 руководители МО</w:t>
            </w:r>
          </w:p>
        </w:tc>
        <w:tc>
          <w:tcPr>
            <w:tcW w:w="2127" w:type="dxa"/>
          </w:tcPr>
          <w:p w:rsidR="008B6572" w:rsidRDefault="008B6572" w:rsidP="00464852">
            <w:pPr>
              <w:pStyle w:val="Default"/>
            </w:pPr>
            <w:r>
              <w:t>Школьный</w:t>
            </w:r>
          </w:p>
        </w:tc>
      </w:tr>
      <w:tr w:rsidR="008B2E0C" w:rsidTr="00B76318">
        <w:trPr>
          <w:trHeight w:val="561"/>
        </w:trPr>
        <w:tc>
          <w:tcPr>
            <w:tcW w:w="1242" w:type="dxa"/>
            <w:vMerge/>
          </w:tcPr>
          <w:p w:rsidR="008B2E0C" w:rsidRDefault="008B2E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8B2E0C" w:rsidRPr="008B6572" w:rsidRDefault="008B2E0C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присуждении</w:t>
            </w:r>
            <w:r w:rsidRPr="008B2E0C">
              <w:rPr>
                <w:sz w:val="23"/>
                <w:szCs w:val="23"/>
              </w:rPr>
              <w:t xml:space="preserve"> краевых именных стипендий </w:t>
            </w:r>
            <w:proofErr w:type="gramStart"/>
            <w:r w:rsidRPr="008B2E0C">
              <w:rPr>
                <w:sz w:val="23"/>
                <w:szCs w:val="23"/>
              </w:rPr>
              <w:t>одаренным</w:t>
            </w:r>
            <w:proofErr w:type="gramEnd"/>
            <w:r>
              <w:rPr>
                <w:sz w:val="23"/>
                <w:szCs w:val="23"/>
              </w:rPr>
              <w:t xml:space="preserve"> обучающимся Красноярского края</w:t>
            </w:r>
          </w:p>
        </w:tc>
        <w:tc>
          <w:tcPr>
            <w:tcW w:w="2693" w:type="dxa"/>
          </w:tcPr>
          <w:p w:rsidR="008B2E0C" w:rsidRPr="008B2E0C" w:rsidRDefault="008B2E0C" w:rsidP="008B2E0C">
            <w:pPr>
              <w:pStyle w:val="Default"/>
              <w:rPr>
                <w:sz w:val="23"/>
                <w:szCs w:val="23"/>
              </w:rPr>
            </w:pPr>
            <w:r w:rsidRPr="008B2E0C">
              <w:rPr>
                <w:sz w:val="23"/>
                <w:szCs w:val="23"/>
              </w:rPr>
              <w:t xml:space="preserve">Зам. директора по УВР, заместитель директора по ВР </w:t>
            </w:r>
          </w:p>
          <w:p w:rsidR="008B2E0C" w:rsidRDefault="008B2E0C" w:rsidP="008B2E0C">
            <w:pPr>
              <w:pStyle w:val="Default"/>
              <w:rPr>
                <w:sz w:val="23"/>
                <w:szCs w:val="23"/>
              </w:rPr>
            </w:pPr>
            <w:r w:rsidRPr="008B2E0C">
              <w:rPr>
                <w:sz w:val="23"/>
                <w:szCs w:val="23"/>
              </w:rPr>
              <w:t>учителя – предметники, классные руководители</w:t>
            </w:r>
          </w:p>
        </w:tc>
        <w:tc>
          <w:tcPr>
            <w:tcW w:w="2127" w:type="dxa"/>
          </w:tcPr>
          <w:p w:rsidR="008B2E0C" w:rsidRDefault="008B2E0C" w:rsidP="00464852">
            <w:pPr>
              <w:pStyle w:val="Default"/>
            </w:pPr>
            <w:r w:rsidRPr="008B2E0C">
              <w:t>Школьный</w:t>
            </w:r>
          </w:p>
        </w:tc>
      </w:tr>
      <w:tr w:rsidR="008B2E0C" w:rsidTr="00B76318">
        <w:trPr>
          <w:trHeight w:val="561"/>
        </w:trPr>
        <w:tc>
          <w:tcPr>
            <w:tcW w:w="1242" w:type="dxa"/>
            <w:vMerge/>
          </w:tcPr>
          <w:p w:rsidR="008B2E0C" w:rsidRDefault="008B2E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8B2E0C" w:rsidRDefault="008B2E0C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8B2E0C">
              <w:rPr>
                <w:sz w:val="23"/>
                <w:szCs w:val="23"/>
              </w:rPr>
              <w:t xml:space="preserve">униципальный конкурс литературного творчества </w:t>
            </w:r>
            <w:proofErr w:type="gramStart"/>
            <w:r w:rsidRPr="008B2E0C">
              <w:rPr>
                <w:sz w:val="23"/>
                <w:szCs w:val="23"/>
              </w:rPr>
              <w:t>обучающихся</w:t>
            </w:r>
            <w:proofErr w:type="gramEnd"/>
            <w:r w:rsidRPr="008B2E0C">
              <w:rPr>
                <w:sz w:val="23"/>
                <w:szCs w:val="23"/>
              </w:rPr>
              <w:t xml:space="preserve"> «Литературный аргиш»</w:t>
            </w:r>
          </w:p>
        </w:tc>
        <w:tc>
          <w:tcPr>
            <w:tcW w:w="2693" w:type="dxa"/>
          </w:tcPr>
          <w:p w:rsidR="008B2E0C" w:rsidRDefault="008B2E0C" w:rsidP="008B2E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заместитель директора по ВР </w:t>
            </w:r>
          </w:p>
          <w:p w:rsidR="008B2E0C" w:rsidRDefault="008B2E0C" w:rsidP="008B2E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предметники, классные руководители </w:t>
            </w:r>
          </w:p>
        </w:tc>
        <w:tc>
          <w:tcPr>
            <w:tcW w:w="2127" w:type="dxa"/>
          </w:tcPr>
          <w:p w:rsidR="008B2E0C" w:rsidRDefault="008B2E0C" w:rsidP="008B2E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Муниципальный </w:t>
            </w:r>
          </w:p>
          <w:p w:rsidR="008B2E0C" w:rsidRDefault="008B2E0C" w:rsidP="00464852">
            <w:pPr>
              <w:pStyle w:val="Default"/>
            </w:pPr>
          </w:p>
        </w:tc>
      </w:tr>
      <w:tr w:rsidR="00182D27" w:rsidTr="00B76318">
        <w:trPr>
          <w:trHeight w:val="561"/>
        </w:trPr>
        <w:tc>
          <w:tcPr>
            <w:tcW w:w="1242" w:type="dxa"/>
            <w:vMerge/>
          </w:tcPr>
          <w:p w:rsidR="00182D27" w:rsidRDefault="00182D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182D27" w:rsidRDefault="00182D27" w:rsidP="00182D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олимпиаде по родным языкам – муниципальный этап</w:t>
            </w:r>
          </w:p>
        </w:tc>
        <w:tc>
          <w:tcPr>
            <w:tcW w:w="2693" w:type="dxa"/>
          </w:tcPr>
          <w:p w:rsidR="00182D27" w:rsidRPr="00182D27" w:rsidRDefault="00182D27" w:rsidP="00182D27">
            <w:pPr>
              <w:pStyle w:val="Default"/>
              <w:rPr>
                <w:sz w:val="23"/>
                <w:szCs w:val="23"/>
              </w:rPr>
            </w:pPr>
            <w:r w:rsidRPr="00182D27">
              <w:rPr>
                <w:sz w:val="23"/>
                <w:szCs w:val="23"/>
              </w:rPr>
              <w:t xml:space="preserve">Зам. директора по УВР, заместитель директора по ВР, учитель родного языка, </w:t>
            </w:r>
          </w:p>
          <w:p w:rsidR="00182D27" w:rsidRDefault="00182D27" w:rsidP="00182D27">
            <w:pPr>
              <w:pStyle w:val="Default"/>
              <w:rPr>
                <w:sz w:val="23"/>
                <w:szCs w:val="23"/>
              </w:rPr>
            </w:pPr>
            <w:r w:rsidRPr="00182D27"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2127" w:type="dxa"/>
          </w:tcPr>
          <w:p w:rsidR="00182D27" w:rsidRDefault="00182D27" w:rsidP="00464852">
            <w:pPr>
              <w:pStyle w:val="Default"/>
            </w:pPr>
            <w:r>
              <w:rPr>
                <w:sz w:val="23"/>
                <w:szCs w:val="23"/>
              </w:rPr>
              <w:t>Муниципальный</w:t>
            </w:r>
          </w:p>
        </w:tc>
      </w:tr>
      <w:tr w:rsidR="00B76318" w:rsidTr="00B76318">
        <w:trPr>
          <w:trHeight w:val="561"/>
        </w:trPr>
        <w:tc>
          <w:tcPr>
            <w:tcW w:w="1242" w:type="dxa"/>
            <w:vMerge/>
          </w:tcPr>
          <w:p w:rsidR="00B76318" w:rsidRDefault="00B7631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6318" w:rsidRPr="00B76318" w:rsidRDefault="00B76318" w:rsidP="00B76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предметной неделе по русскому языку</w:t>
            </w:r>
          </w:p>
        </w:tc>
        <w:tc>
          <w:tcPr>
            <w:tcW w:w="2693" w:type="dxa"/>
          </w:tcPr>
          <w:p w:rsidR="00B76318" w:rsidRDefault="00B57A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 руководители МО, учител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предметники</w:t>
            </w:r>
          </w:p>
        </w:tc>
        <w:tc>
          <w:tcPr>
            <w:tcW w:w="2127" w:type="dxa"/>
          </w:tcPr>
          <w:p w:rsidR="00B76318" w:rsidRDefault="00B76318" w:rsidP="00464852">
            <w:pPr>
              <w:pStyle w:val="Default"/>
              <w:rPr>
                <w:sz w:val="23"/>
                <w:szCs w:val="23"/>
              </w:rPr>
            </w:pPr>
            <w:r>
              <w:t>Школьный</w:t>
            </w:r>
          </w:p>
        </w:tc>
      </w:tr>
      <w:tr w:rsidR="00D37BFF" w:rsidTr="00B244E6">
        <w:trPr>
          <w:trHeight w:val="561"/>
        </w:trPr>
        <w:tc>
          <w:tcPr>
            <w:tcW w:w="1242" w:type="dxa"/>
            <w:vMerge w:val="restart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425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предметной неделе по химии и биологии (1 неделя) </w:t>
            </w:r>
          </w:p>
        </w:tc>
        <w:tc>
          <w:tcPr>
            <w:tcW w:w="2693" w:type="dxa"/>
            <w:vMerge w:val="restart"/>
          </w:tcPr>
          <w:p w:rsidR="00182D27" w:rsidRDefault="00B57A5D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D37BFF">
              <w:rPr>
                <w:sz w:val="23"/>
                <w:szCs w:val="23"/>
              </w:rPr>
              <w:t>руководитель МО, учител</w:t>
            </w:r>
            <w:proofErr w:type="gramStart"/>
            <w:r w:rsidR="00D37BFF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-</w:t>
            </w:r>
            <w:proofErr w:type="gramEnd"/>
            <w:r w:rsidR="00D37BFF">
              <w:rPr>
                <w:sz w:val="23"/>
                <w:szCs w:val="23"/>
              </w:rPr>
              <w:t xml:space="preserve"> предметники</w:t>
            </w:r>
          </w:p>
          <w:p w:rsidR="00D37BFF" w:rsidRDefault="00182D27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  <w:r w:rsidR="00D37BF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B57A5D" w:rsidRDefault="00B57A5D" w:rsidP="00B57A5D">
            <w:pPr>
              <w:pStyle w:val="Default"/>
              <w:rPr>
                <w:sz w:val="23"/>
                <w:szCs w:val="23"/>
              </w:rPr>
            </w:pPr>
            <w:r>
              <w:t xml:space="preserve">Школьный </w:t>
            </w:r>
          </w:p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</w:tr>
      <w:tr w:rsidR="00D37BFF" w:rsidTr="00B244E6">
        <w:trPr>
          <w:trHeight w:val="597"/>
        </w:trPr>
        <w:tc>
          <w:tcPr>
            <w:tcW w:w="1242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D37BFF" w:rsidRDefault="00B57A5D" w:rsidP="00B57A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</w:t>
            </w:r>
            <w:r w:rsidRPr="00B57A5D">
              <w:rPr>
                <w:sz w:val="23"/>
                <w:szCs w:val="23"/>
              </w:rPr>
              <w:t xml:space="preserve"> сочинений «Без срока давности»</w:t>
            </w:r>
          </w:p>
        </w:tc>
        <w:tc>
          <w:tcPr>
            <w:tcW w:w="2693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</w:tr>
      <w:tr w:rsidR="00D37BFF" w:rsidTr="00D37BFF">
        <w:trPr>
          <w:trHeight w:val="398"/>
        </w:trPr>
        <w:tc>
          <w:tcPr>
            <w:tcW w:w="1242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D37BFF" w:rsidRDefault="00B57A5D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</w:t>
            </w:r>
            <w:r w:rsidRPr="00B57A5D">
              <w:rPr>
                <w:sz w:val="23"/>
                <w:szCs w:val="23"/>
              </w:rPr>
              <w:t xml:space="preserve"> юных чтецов «Живая классика» - 2024 </w:t>
            </w:r>
          </w:p>
        </w:tc>
        <w:tc>
          <w:tcPr>
            <w:tcW w:w="2693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</w:tr>
      <w:tr w:rsidR="008B2E0C" w:rsidTr="00B244E6">
        <w:trPr>
          <w:trHeight w:val="645"/>
        </w:trPr>
        <w:tc>
          <w:tcPr>
            <w:tcW w:w="1242" w:type="dxa"/>
            <w:vMerge/>
          </w:tcPr>
          <w:p w:rsidR="008B2E0C" w:rsidRDefault="008B2E0C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8B2E0C" w:rsidRDefault="008B2E0C" w:rsidP="002A0BF2">
            <w:pPr>
              <w:pStyle w:val="Default"/>
              <w:rPr>
                <w:sz w:val="23"/>
                <w:szCs w:val="23"/>
              </w:rPr>
            </w:pPr>
            <w:r w:rsidRPr="008B2E0C">
              <w:rPr>
                <w:sz w:val="23"/>
                <w:szCs w:val="23"/>
              </w:rPr>
              <w:t>Всероссийский конкурс медиа-сочинений « И тыл был фронтом», посвященный городам, носящим Почетное звание Российской Федерации «Город трудовой доблести»</w:t>
            </w:r>
          </w:p>
        </w:tc>
        <w:tc>
          <w:tcPr>
            <w:tcW w:w="2693" w:type="dxa"/>
            <w:vMerge/>
          </w:tcPr>
          <w:p w:rsidR="008B2E0C" w:rsidRDefault="008B2E0C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B2E0C" w:rsidRDefault="008B2E0C" w:rsidP="002A0BF2">
            <w:pPr>
              <w:pStyle w:val="Default"/>
              <w:rPr>
                <w:sz w:val="23"/>
                <w:szCs w:val="23"/>
              </w:rPr>
            </w:pPr>
          </w:p>
        </w:tc>
      </w:tr>
      <w:tr w:rsidR="00182D27" w:rsidTr="00B244E6">
        <w:trPr>
          <w:trHeight w:val="645"/>
        </w:trPr>
        <w:tc>
          <w:tcPr>
            <w:tcW w:w="1242" w:type="dxa"/>
            <w:vMerge/>
          </w:tcPr>
          <w:p w:rsidR="00182D27" w:rsidRDefault="00182D27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182D27" w:rsidRDefault="00182D27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Олимпиада «Безопасный интернет» для учеников 1 - 9 классы</w:t>
            </w:r>
          </w:p>
        </w:tc>
        <w:tc>
          <w:tcPr>
            <w:tcW w:w="2693" w:type="dxa"/>
            <w:vMerge/>
          </w:tcPr>
          <w:p w:rsidR="00182D27" w:rsidRDefault="00182D27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182D27" w:rsidRDefault="00182D27" w:rsidP="002A0BF2">
            <w:pPr>
              <w:pStyle w:val="Default"/>
              <w:rPr>
                <w:sz w:val="23"/>
                <w:szCs w:val="23"/>
              </w:rPr>
            </w:pPr>
          </w:p>
        </w:tc>
      </w:tr>
      <w:tr w:rsidR="00D37BFF" w:rsidTr="00B244E6">
        <w:trPr>
          <w:trHeight w:val="645"/>
        </w:trPr>
        <w:tc>
          <w:tcPr>
            <w:tcW w:w="1242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Северо-Восточной олимпиаде по родным языкам</w:t>
            </w:r>
          </w:p>
        </w:tc>
        <w:tc>
          <w:tcPr>
            <w:tcW w:w="2693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</w:p>
        </w:tc>
      </w:tr>
      <w:tr w:rsidR="00464852" w:rsidTr="00B244E6">
        <w:trPr>
          <w:trHeight w:val="252"/>
        </w:trPr>
        <w:tc>
          <w:tcPr>
            <w:tcW w:w="1242" w:type="dxa"/>
          </w:tcPr>
          <w:p w:rsidR="00464852" w:rsidRDefault="0046485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4253" w:type="dxa"/>
          </w:tcPr>
          <w:p w:rsidR="00464852" w:rsidRDefault="0046485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Продолжение участия в конкурсах </w:t>
            </w:r>
          </w:p>
          <w:p w:rsidR="00464852" w:rsidRDefault="0046485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предметной неделе начальных классов (3-я неделя) </w:t>
            </w:r>
          </w:p>
        </w:tc>
        <w:tc>
          <w:tcPr>
            <w:tcW w:w="2693" w:type="dxa"/>
          </w:tcPr>
          <w:p w:rsidR="00464852" w:rsidRDefault="00464852" w:rsidP="00D37B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учителя-предметники </w:t>
            </w:r>
          </w:p>
        </w:tc>
        <w:tc>
          <w:tcPr>
            <w:tcW w:w="2127" w:type="dxa"/>
          </w:tcPr>
          <w:p w:rsidR="00464852" w:rsidRDefault="00182D27" w:rsidP="002A0BF2">
            <w:pPr>
              <w:pStyle w:val="Default"/>
            </w:pPr>
            <w:r>
              <w:t>Школьный</w:t>
            </w:r>
          </w:p>
        </w:tc>
      </w:tr>
      <w:tr w:rsidR="00182D27" w:rsidTr="00B244E6">
        <w:trPr>
          <w:trHeight w:val="252"/>
        </w:trPr>
        <w:tc>
          <w:tcPr>
            <w:tcW w:w="1242" w:type="dxa"/>
          </w:tcPr>
          <w:p w:rsidR="00182D27" w:rsidRDefault="00182D27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182D27" w:rsidRDefault="00182D27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182D27">
              <w:rPr>
                <w:sz w:val="23"/>
                <w:szCs w:val="23"/>
              </w:rPr>
              <w:t>ервый тур всероссийской онлайн-олимпиады по математике для учеников 1–9 классов</w:t>
            </w:r>
            <w:r>
              <w:rPr>
                <w:sz w:val="23"/>
                <w:szCs w:val="23"/>
              </w:rPr>
              <w:t xml:space="preserve"> на о</w:t>
            </w:r>
            <w:r w:rsidRPr="00182D27">
              <w:rPr>
                <w:sz w:val="23"/>
                <w:szCs w:val="23"/>
              </w:rPr>
              <w:t>бразо</w:t>
            </w:r>
            <w:r>
              <w:rPr>
                <w:sz w:val="23"/>
                <w:szCs w:val="23"/>
              </w:rPr>
              <w:t>вательной платформе</w:t>
            </w:r>
            <w:r w:rsidRPr="00182D27">
              <w:rPr>
                <w:sz w:val="23"/>
                <w:szCs w:val="23"/>
              </w:rPr>
              <w:t xml:space="preserve"> </w:t>
            </w:r>
            <w:proofErr w:type="spellStart"/>
            <w:r w:rsidRPr="00182D27">
              <w:rPr>
                <w:sz w:val="23"/>
                <w:szCs w:val="23"/>
              </w:rPr>
              <w:t>Учи</w:t>
            </w:r>
            <w:proofErr w:type="gramStart"/>
            <w:r w:rsidRPr="00182D27">
              <w:rPr>
                <w:sz w:val="23"/>
                <w:szCs w:val="23"/>
              </w:rPr>
              <w:t>.р</w:t>
            </w:r>
            <w:proofErr w:type="gramEnd"/>
            <w:r w:rsidRPr="00182D27">
              <w:rPr>
                <w:sz w:val="23"/>
                <w:szCs w:val="23"/>
              </w:rPr>
              <w:t>у</w:t>
            </w:r>
            <w:proofErr w:type="spellEnd"/>
          </w:p>
        </w:tc>
        <w:tc>
          <w:tcPr>
            <w:tcW w:w="2693" w:type="dxa"/>
          </w:tcPr>
          <w:p w:rsidR="00182D27" w:rsidRDefault="00182D27" w:rsidP="00D37B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математики</w:t>
            </w:r>
          </w:p>
        </w:tc>
        <w:tc>
          <w:tcPr>
            <w:tcW w:w="2127" w:type="dxa"/>
          </w:tcPr>
          <w:p w:rsidR="00182D27" w:rsidRDefault="00182D27" w:rsidP="002A0BF2">
            <w:pPr>
              <w:pStyle w:val="Default"/>
            </w:pPr>
            <w:r>
              <w:t>Школьный</w:t>
            </w:r>
          </w:p>
        </w:tc>
      </w:tr>
      <w:tr w:rsidR="00D37BFF" w:rsidTr="00B244E6">
        <w:trPr>
          <w:trHeight w:val="252"/>
        </w:trPr>
        <w:tc>
          <w:tcPr>
            <w:tcW w:w="1242" w:type="dxa"/>
            <w:vMerge w:val="restart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4253" w:type="dxa"/>
          </w:tcPr>
          <w:p w:rsidR="00D37BFF" w:rsidRDefault="006A1CB4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</w:t>
            </w:r>
            <w:r w:rsidR="00D37BFF">
              <w:rPr>
                <w:sz w:val="23"/>
                <w:szCs w:val="23"/>
              </w:rPr>
              <w:t xml:space="preserve"> в месячнике по военн</w:t>
            </w:r>
            <w:proofErr w:type="gramStart"/>
            <w:r w:rsidR="00D37BFF">
              <w:rPr>
                <w:sz w:val="23"/>
                <w:szCs w:val="23"/>
              </w:rPr>
              <w:t>о-</w:t>
            </w:r>
            <w:proofErr w:type="gramEnd"/>
            <w:r w:rsidR="00D37BFF">
              <w:rPr>
                <w:sz w:val="23"/>
                <w:szCs w:val="23"/>
              </w:rPr>
              <w:t xml:space="preserve"> патриотическому воспитанию </w:t>
            </w:r>
          </w:p>
        </w:tc>
        <w:tc>
          <w:tcPr>
            <w:tcW w:w="269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ОБЖ </w:t>
            </w:r>
          </w:p>
        </w:tc>
        <w:tc>
          <w:tcPr>
            <w:tcW w:w="2127" w:type="dxa"/>
          </w:tcPr>
          <w:p w:rsidR="00D37BFF" w:rsidRDefault="00182D27" w:rsidP="00464852">
            <w:pPr>
              <w:pStyle w:val="Default"/>
              <w:rPr>
                <w:sz w:val="23"/>
                <w:szCs w:val="23"/>
              </w:rPr>
            </w:pPr>
            <w:r>
              <w:t>Школьный</w:t>
            </w:r>
          </w:p>
        </w:tc>
      </w:tr>
      <w:tr w:rsidR="00D37BFF" w:rsidTr="00B244E6">
        <w:trPr>
          <w:trHeight w:val="252"/>
        </w:trPr>
        <w:tc>
          <w:tcPr>
            <w:tcW w:w="1242" w:type="dxa"/>
            <w:vMerge/>
          </w:tcPr>
          <w:p w:rsidR="00D37BFF" w:rsidRDefault="00D37B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предметных чемпионатах </w:t>
            </w:r>
          </w:p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предметной неделе по математике, физике (1-я и 3-я неделя), </w:t>
            </w:r>
          </w:p>
        </w:tc>
        <w:tc>
          <w:tcPr>
            <w:tcW w:w="269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предметники </w:t>
            </w:r>
          </w:p>
          <w:p w:rsidR="00D37BFF" w:rsidRDefault="00B57A5D" w:rsidP="00D37B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</w:t>
            </w:r>
            <w:r w:rsidR="00D37BFF">
              <w:rPr>
                <w:sz w:val="23"/>
                <w:szCs w:val="23"/>
              </w:rPr>
              <w:t>ководитель</w:t>
            </w:r>
            <w:r>
              <w:rPr>
                <w:sz w:val="23"/>
                <w:szCs w:val="23"/>
              </w:rPr>
              <w:t xml:space="preserve"> </w:t>
            </w:r>
            <w:r w:rsidR="00D37BFF">
              <w:rPr>
                <w:sz w:val="23"/>
                <w:szCs w:val="23"/>
              </w:rPr>
              <w:t xml:space="preserve">МО математики и физики </w:t>
            </w:r>
          </w:p>
        </w:tc>
        <w:tc>
          <w:tcPr>
            <w:tcW w:w="2127" w:type="dxa"/>
          </w:tcPr>
          <w:p w:rsidR="00D37BFF" w:rsidRDefault="00182D27" w:rsidP="002A0BF2">
            <w:pPr>
              <w:pStyle w:val="Default"/>
              <w:rPr>
                <w:sz w:val="23"/>
                <w:szCs w:val="23"/>
              </w:rPr>
            </w:pPr>
            <w:r>
              <w:t>Школьный</w:t>
            </w:r>
          </w:p>
        </w:tc>
      </w:tr>
      <w:tr w:rsidR="00D37BFF" w:rsidTr="00B244E6">
        <w:trPr>
          <w:trHeight w:val="252"/>
        </w:trPr>
        <w:tc>
          <w:tcPr>
            <w:tcW w:w="1242" w:type="dxa"/>
            <w:vMerge/>
          </w:tcPr>
          <w:p w:rsidR="00D37BFF" w:rsidRDefault="00D37B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детского творчества (с учётом темы защиты проекта) </w:t>
            </w:r>
          </w:p>
        </w:tc>
        <w:tc>
          <w:tcPr>
            <w:tcW w:w="269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  <w:proofErr w:type="gramStart"/>
            <w:r>
              <w:rPr>
                <w:sz w:val="23"/>
                <w:szCs w:val="23"/>
              </w:rPr>
              <w:t>ИЗО</w:t>
            </w:r>
            <w:proofErr w:type="gramEnd"/>
            <w:r>
              <w:rPr>
                <w:sz w:val="23"/>
                <w:szCs w:val="23"/>
              </w:rPr>
              <w:t xml:space="preserve">, труда, руководитель МО, зам. по ВР </w:t>
            </w:r>
          </w:p>
        </w:tc>
        <w:tc>
          <w:tcPr>
            <w:tcW w:w="2127" w:type="dxa"/>
          </w:tcPr>
          <w:p w:rsidR="00D37BFF" w:rsidRDefault="006A1CB4" w:rsidP="002A0BF2">
            <w:pPr>
              <w:pStyle w:val="Default"/>
              <w:rPr>
                <w:sz w:val="23"/>
                <w:szCs w:val="23"/>
              </w:rPr>
            </w:pPr>
            <w:r>
              <w:t>Школьный</w:t>
            </w:r>
          </w:p>
        </w:tc>
      </w:tr>
      <w:tr w:rsidR="00D37BFF" w:rsidTr="00B244E6">
        <w:trPr>
          <w:trHeight w:val="252"/>
        </w:trPr>
        <w:tc>
          <w:tcPr>
            <w:tcW w:w="1242" w:type="dxa"/>
            <w:vMerge/>
          </w:tcPr>
          <w:p w:rsidR="00D37BFF" w:rsidRDefault="00D37B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Защита школьных проектов, участие в школьной научно-практической конференции учащихся 5-11 классов </w:t>
            </w:r>
          </w:p>
        </w:tc>
        <w:tc>
          <w:tcPr>
            <w:tcW w:w="269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МО, учителя – предметники, </w:t>
            </w:r>
          </w:p>
        </w:tc>
        <w:tc>
          <w:tcPr>
            <w:tcW w:w="2127" w:type="dxa"/>
          </w:tcPr>
          <w:p w:rsidR="00D37BFF" w:rsidRDefault="006A1CB4" w:rsidP="002A0BF2">
            <w:pPr>
              <w:pStyle w:val="Default"/>
              <w:rPr>
                <w:sz w:val="23"/>
                <w:szCs w:val="23"/>
              </w:rPr>
            </w:pPr>
            <w:r>
              <w:t>Школьный</w:t>
            </w:r>
          </w:p>
        </w:tc>
      </w:tr>
      <w:tr w:rsidR="008B6572" w:rsidTr="00B244E6">
        <w:trPr>
          <w:trHeight w:val="252"/>
        </w:trPr>
        <w:tc>
          <w:tcPr>
            <w:tcW w:w="1242" w:type="dxa"/>
            <w:vMerge w:val="restart"/>
          </w:tcPr>
          <w:p w:rsidR="008B6572" w:rsidRDefault="008B65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4253" w:type="dxa"/>
          </w:tcPr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юных чтецов «Живая классика» - 2024</w:t>
            </w:r>
          </w:p>
        </w:tc>
        <w:tc>
          <w:tcPr>
            <w:tcW w:w="2693" w:type="dxa"/>
          </w:tcPr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МО</w:t>
            </w:r>
          </w:p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русского языка и литературы</w:t>
            </w:r>
          </w:p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Библиотекарь </w:t>
            </w:r>
          </w:p>
        </w:tc>
        <w:tc>
          <w:tcPr>
            <w:tcW w:w="2127" w:type="dxa"/>
          </w:tcPr>
          <w:p w:rsidR="008B6572" w:rsidRDefault="008B6572" w:rsidP="008B65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Муниципальный </w:t>
            </w:r>
          </w:p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</w:p>
        </w:tc>
      </w:tr>
      <w:tr w:rsidR="008B6572" w:rsidTr="00B244E6">
        <w:trPr>
          <w:trHeight w:val="252"/>
        </w:trPr>
        <w:tc>
          <w:tcPr>
            <w:tcW w:w="1242" w:type="dxa"/>
            <w:vMerge/>
          </w:tcPr>
          <w:p w:rsidR="008B6572" w:rsidRDefault="008B657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Муниципальная конференция</w:t>
            </w:r>
            <w:r w:rsidRPr="008B6572">
              <w:rPr>
                <w:sz w:val="23"/>
                <w:szCs w:val="23"/>
              </w:rPr>
              <w:t xml:space="preserve"> исследовательских и проектны</w:t>
            </w:r>
            <w:r>
              <w:rPr>
                <w:sz w:val="23"/>
                <w:szCs w:val="23"/>
              </w:rPr>
              <w:t>х работ «Золотое перо»</w:t>
            </w:r>
          </w:p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</w:p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</w:t>
            </w:r>
            <w:r w:rsidRPr="008B6572">
              <w:rPr>
                <w:sz w:val="23"/>
                <w:szCs w:val="23"/>
              </w:rPr>
              <w:t xml:space="preserve"> творческих и учебно-исследовательских работ</w:t>
            </w:r>
            <w:r>
              <w:rPr>
                <w:sz w:val="23"/>
                <w:szCs w:val="23"/>
              </w:rPr>
              <w:t xml:space="preserve"> «Есть Таймыр единственный»</w:t>
            </w:r>
          </w:p>
        </w:tc>
        <w:tc>
          <w:tcPr>
            <w:tcW w:w="2693" w:type="dxa"/>
          </w:tcPr>
          <w:p w:rsidR="008B6572" w:rsidRDefault="008B6572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МО, учителя – предметники</w:t>
            </w:r>
          </w:p>
        </w:tc>
        <w:tc>
          <w:tcPr>
            <w:tcW w:w="2127" w:type="dxa"/>
          </w:tcPr>
          <w:p w:rsidR="008B6572" w:rsidRDefault="008B6572" w:rsidP="008B65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Муниципальный </w:t>
            </w:r>
          </w:p>
          <w:p w:rsidR="008B6572" w:rsidRDefault="008B6572" w:rsidP="008B6572">
            <w:pPr>
              <w:pStyle w:val="Default"/>
              <w:rPr>
                <w:sz w:val="23"/>
                <w:szCs w:val="23"/>
              </w:rPr>
            </w:pPr>
          </w:p>
        </w:tc>
      </w:tr>
      <w:tr w:rsidR="006A1CB4" w:rsidTr="00B244E6">
        <w:trPr>
          <w:trHeight w:val="252"/>
        </w:trPr>
        <w:tc>
          <w:tcPr>
            <w:tcW w:w="1242" w:type="dxa"/>
            <w:vMerge w:val="restart"/>
          </w:tcPr>
          <w:p w:rsidR="006A1CB4" w:rsidRDefault="006A1CB4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4253" w:type="dxa"/>
          </w:tcPr>
          <w:p w:rsidR="006A1CB4" w:rsidRDefault="006A1CB4" w:rsidP="00D37B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</w:t>
            </w:r>
            <w:r w:rsidRPr="008B6572">
              <w:rPr>
                <w:sz w:val="23"/>
                <w:szCs w:val="23"/>
              </w:rPr>
              <w:t xml:space="preserve"> на присуждение разовой выплаты </w:t>
            </w:r>
            <w:proofErr w:type="gramStart"/>
            <w:r w:rsidRPr="008B6572">
              <w:rPr>
                <w:sz w:val="23"/>
                <w:szCs w:val="23"/>
              </w:rPr>
              <w:t>обучающимся</w:t>
            </w:r>
            <w:proofErr w:type="gramEnd"/>
            <w:r w:rsidRPr="008B6572">
              <w:rPr>
                <w:sz w:val="23"/>
                <w:szCs w:val="23"/>
              </w:rPr>
              <w:t xml:space="preserve"> за значительные достижения в интеллектуальной, творческой, спортивной  и общественной деятельности»</w:t>
            </w:r>
          </w:p>
        </w:tc>
        <w:tc>
          <w:tcPr>
            <w:tcW w:w="2693" w:type="dxa"/>
          </w:tcPr>
          <w:p w:rsidR="006A1CB4" w:rsidRDefault="006A1CB4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заместитель директора по ВР </w:t>
            </w:r>
          </w:p>
          <w:p w:rsidR="006A1CB4" w:rsidRDefault="006A1CB4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предметники, классные руководители </w:t>
            </w:r>
          </w:p>
        </w:tc>
        <w:tc>
          <w:tcPr>
            <w:tcW w:w="2127" w:type="dxa"/>
          </w:tcPr>
          <w:p w:rsidR="006A1CB4" w:rsidRDefault="006A1CB4" w:rsidP="002A0BF2">
            <w:pPr>
              <w:pStyle w:val="Default"/>
              <w:rPr>
                <w:sz w:val="23"/>
                <w:szCs w:val="23"/>
              </w:rPr>
            </w:pPr>
            <w:r>
              <w:t>Школьный</w:t>
            </w:r>
          </w:p>
        </w:tc>
      </w:tr>
      <w:tr w:rsidR="006A1CB4" w:rsidTr="00B244E6">
        <w:trPr>
          <w:trHeight w:val="252"/>
        </w:trPr>
        <w:tc>
          <w:tcPr>
            <w:tcW w:w="1242" w:type="dxa"/>
            <w:vMerge/>
          </w:tcPr>
          <w:p w:rsidR="006A1CB4" w:rsidRDefault="006A1CB4" w:rsidP="002A0B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6A1CB4" w:rsidRDefault="006A1CB4" w:rsidP="00D37B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олимпиада</w:t>
            </w:r>
            <w:r w:rsidRPr="008B2E0C">
              <w:rPr>
                <w:sz w:val="23"/>
                <w:szCs w:val="23"/>
              </w:rPr>
              <w:t xml:space="preserve"> по английскому языку для учеников 1–9 классов</w:t>
            </w:r>
            <w:r>
              <w:rPr>
                <w:sz w:val="23"/>
                <w:szCs w:val="23"/>
              </w:rPr>
              <w:t xml:space="preserve"> на образовательной платформе</w:t>
            </w:r>
            <w:r w:rsidRPr="008B2E0C">
              <w:rPr>
                <w:sz w:val="23"/>
                <w:szCs w:val="23"/>
              </w:rPr>
              <w:t xml:space="preserve"> </w:t>
            </w:r>
            <w:proofErr w:type="spellStart"/>
            <w:r w:rsidRPr="008B2E0C">
              <w:rPr>
                <w:sz w:val="23"/>
                <w:szCs w:val="23"/>
              </w:rPr>
              <w:t>Учи</w:t>
            </w:r>
            <w:proofErr w:type="gramStart"/>
            <w:r w:rsidRPr="008B2E0C">
              <w:rPr>
                <w:sz w:val="23"/>
                <w:szCs w:val="23"/>
              </w:rPr>
              <w:t>.р</w:t>
            </w:r>
            <w:proofErr w:type="gramEnd"/>
            <w:r w:rsidRPr="008B2E0C">
              <w:rPr>
                <w:sz w:val="23"/>
                <w:szCs w:val="23"/>
              </w:rPr>
              <w:t>у</w:t>
            </w:r>
            <w:proofErr w:type="spellEnd"/>
          </w:p>
        </w:tc>
        <w:tc>
          <w:tcPr>
            <w:tcW w:w="2693" w:type="dxa"/>
          </w:tcPr>
          <w:p w:rsidR="006A1CB4" w:rsidRDefault="006A1CB4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Учителя-английского языка</w:t>
            </w:r>
          </w:p>
        </w:tc>
        <w:tc>
          <w:tcPr>
            <w:tcW w:w="2127" w:type="dxa"/>
          </w:tcPr>
          <w:p w:rsidR="006A1CB4" w:rsidRDefault="006A1CB4" w:rsidP="002A0BF2">
            <w:pPr>
              <w:pStyle w:val="Default"/>
            </w:pPr>
            <w:r>
              <w:t xml:space="preserve">Школьный </w:t>
            </w:r>
          </w:p>
        </w:tc>
      </w:tr>
      <w:tr w:rsidR="00D37BFF" w:rsidTr="00B244E6">
        <w:trPr>
          <w:trHeight w:val="252"/>
        </w:trPr>
        <w:tc>
          <w:tcPr>
            <w:tcW w:w="1242" w:type="dxa"/>
            <w:vMerge w:val="restart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425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районных олимпиад, конкурсов, конференции. </w:t>
            </w:r>
          </w:p>
        </w:tc>
        <w:tc>
          <w:tcPr>
            <w:tcW w:w="2693" w:type="dxa"/>
          </w:tcPr>
          <w:p w:rsidR="00D37BFF" w:rsidRDefault="00D37BFF" w:rsidP="00D37B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МО, учителя - предметники, ЗД по УВР</w:t>
            </w:r>
          </w:p>
        </w:tc>
        <w:tc>
          <w:tcPr>
            <w:tcW w:w="2127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  <w:tr w:rsidR="00D37BFF" w:rsidTr="00B244E6">
        <w:trPr>
          <w:trHeight w:val="252"/>
        </w:trPr>
        <w:tc>
          <w:tcPr>
            <w:tcW w:w="1242" w:type="dxa"/>
            <w:vMerge/>
          </w:tcPr>
          <w:p w:rsidR="00D37BFF" w:rsidRDefault="00D37B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D37BFF" w:rsidRDefault="00D37BFF" w:rsidP="00D37B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«Дню Победы посвящается…» </w:t>
            </w:r>
          </w:p>
        </w:tc>
        <w:tc>
          <w:tcPr>
            <w:tcW w:w="269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зам. по ВР </w:t>
            </w:r>
          </w:p>
        </w:tc>
        <w:tc>
          <w:tcPr>
            <w:tcW w:w="2127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  <w:tr w:rsidR="00D37BFF" w:rsidTr="00B244E6">
        <w:trPr>
          <w:trHeight w:val="252"/>
        </w:trPr>
        <w:tc>
          <w:tcPr>
            <w:tcW w:w="1242" w:type="dxa"/>
            <w:vMerge/>
          </w:tcPr>
          <w:p w:rsidR="00D37BFF" w:rsidRDefault="00D37B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предоставляемых школой </w:t>
            </w:r>
            <w:r>
              <w:rPr>
                <w:sz w:val="23"/>
                <w:szCs w:val="23"/>
              </w:rPr>
              <w:lastRenderedPageBreak/>
              <w:t xml:space="preserve">возможностей развития одарённых детей </w:t>
            </w:r>
          </w:p>
        </w:tc>
        <w:tc>
          <w:tcPr>
            <w:tcW w:w="2693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Директор, ЗД по НМР </w:t>
            </w:r>
            <w:r>
              <w:rPr>
                <w:sz w:val="23"/>
                <w:szCs w:val="23"/>
              </w:rPr>
              <w:lastRenderedPageBreak/>
              <w:t xml:space="preserve">руководители МО, учителя - предметники </w:t>
            </w:r>
          </w:p>
        </w:tc>
        <w:tc>
          <w:tcPr>
            <w:tcW w:w="2127" w:type="dxa"/>
          </w:tcPr>
          <w:p w:rsidR="00D37BFF" w:rsidRDefault="00D37BFF" w:rsidP="002A0B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Школа </w:t>
            </w:r>
          </w:p>
        </w:tc>
      </w:tr>
    </w:tbl>
    <w:p w:rsidR="00464852" w:rsidRDefault="00464852" w:rsidP="00464852"/>
    <w:p w:rsidR="006D7DF3" w:rsidRDefault="006D7DF3" w:rsidP="00FD20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DF3" w:rsidRDefault="006D7DF3" w:rsidP="00FD20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DF3" w:rsidRDefault="006D7DF3" w:rsidP="00FD20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DF3" w:rsidRDefault="006D7DF3" w:rsidP="00FD20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DF3" w:rsidRDefault="006D7DF3" w:rsidP="00FD20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DF3" w:rsidRDefault="006D7DF3" w:rsidP="00FD20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7DF3" w:rsidRPr="00E50244" w:rsidRDefault="006D7DF3" w:rsidP="006D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0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«Одаренные дети»</w:t>
      </w:r>
    </w:p>
    <w:p w:rsidR="006D7DF3" w:rsidRPr="00E50244" w:rsidRDefault="006A1CB4" w:rsidP="006D7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0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2023-2024</w:t>
      </w:r>
      <w:r w:rsidR="006D7DF3" w:rsidRPr="00E50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гг.</w:t>
      </w:r>
    </w:p>
    <w:p w:rsidR="006D7DF3" w:rsidRPr="00E50244" w:rsidRDefault="006D7DF3" w:rsidP="00E50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0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6D7DF3" w:rsidRPr="00E50244" w:rsidRDefault="006D7DF3" w:rsidP="006D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Введение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Программы является формирование эффективной комплексной системы муниципальной поддержки талантливых детей. Последовательное осуществление мероприятий должно привести к укреплению интеллектуального потенциала 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Содержание проблемы и обоснование необходимости создания Программы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экономических и социально-культурных трансформаций в Российской Федерации за короткий срок сформирована адекватная рыночным условиям и современному этапу развития законодательная база, найдены принципиально новые механизмы и институты осуществления государственной политики в отношении детей. Несмотря на достигнутые в предыдущие годы позитивные результаты по улучшению положения детей в Российской Федерации, сохраняется много вопросов в сфере обеспечения полноценной жизнедеятельности детей, в том числе поддержка одарённых детей.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общества на современном этапе требует вовлечения во все структуры народного хозяйства страны наиболее развитых, инициативных, неординарно мыслящих и умеющих находить нестандартные решения людей, то есть людей одарённых. Выявление и развитие способностей детей должно осуществляться на всех ступенях их развития, образования и воспитания, для чего необходимы усилия не только родителей и педагогов, но и всего общества. Необходима разработка системы выявления одаренности детей, обеспечение условий, способствующих максимальному раскрытию возможностей каждого ребенка, и, прежде всего, уникальных способностей особо одарённых детей.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Наряду со специальной системой поддержки сформировавшихся талантливых школьников важно также поддержание творческой среды, обеспечивающей возможность самореализации учащимся каждой общеобразовательной школы. Для этого предстоит расширение системы олимпиад и конкурсов школьников, практики дополнительного образования, различного рода ученических конференций и семинаров, отработка механизма учёта индивидуальных достижений обучающихся.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определении </w:t>
      </w: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стратегии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«Одарённые дети» исходим из следующего содержания понятия «одарённость»: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Психофизиологические особенности: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природных способностей к активному и целостному мировосприятию;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природно-обусловленная потребность к умственному труду;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стремление к личной эмоциональной независимости, усвоение личной природно-социальной ценности; интуитивность.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Интеллектуальные способности: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познавательный интерес;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информационная эрудиция;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высокий уровень интеллектуального развития;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нестандартность мышления;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к абстрагированию;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диалектическое мировоззрение.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Творческий (креативный) потенциал: </w:t>
      </w:r>
    </w:p>
    <w:p w:rsidR="006D7DF3" w:rsidRPr="006D7DF3" w:rsidRDefault="006D7DF3" w:rsidP="00480384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>– ор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 xml:space="preserve">игинальность в решении </w:t>
      </w:r>
      <w:proofErr w:type="spellStart"/>
      <w:r w:rsidRPr="00480384">
        <w:rPr>
          <w:rFonts w:ascii="Times New Roman" w:hAnsi="Times New Roman" w:cs="Times New Roman"/>
          <w:color w:val="000000"/>
          <w:sz w:val="28"/>
          <w:szCs w:val="28"/>
        </w:rPr>
        <w:t>обучающе</w:t>
      </w:r>
      <w:proofErr w:type="spellEnd"/>
      <w:r w:rsidRPr="004803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познавательных вопросов; </w:t>
      </w:r>
    </w:p>
    <w:p w:rsidR="006D7DF3" w:rsidRPr="006D7DF3" w:rsidRDefault="006D7DF3" w:rsidP="00480384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инициативность; </w:t>
      </w:r>
    </w:p>
    <w:p w:rsidR="006D7DF3" w:rsidRPr="006D7DF3" w:rsidRDefault="006D7DF3" w:rsidP="00480384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целенаправленность в выборе видов деятельности;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неординарность подходов;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Мировоззренческие ценности: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высокий уровень сознательности и культуры;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инициативно-активная ответственность, активность;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одарёнными детьми требует изменений в организации и содержании учебного процесса в ОУ: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опора на интегрированное обучение как условие успешной адаптации личности в современном информационном поле;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авторских программ и концепций на основе федеральных с учётом реализации Программы;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включение в вариативную часть учебных планов специальных курсов, факультативов по выбору;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организация проектно-исследовательской деятельности учащихся в рамках реализации Программы;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разработка и внедрение новых педагогических технологий оптимизации и интенсификации учебного процесса;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учёт особенностей индивидуального развития одарённых детей, их интересов и склонностей;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обеспечение соответствующих условий для физического и морального развития одарённых детей;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использование модульно-развивающей системы обучения;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дальнейшее развитие системы предпрофильной подготовки 9-тиклассников и сети профильных учебных предметов на старшей ступени образования.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Цель и задачи Программы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формирование системы выявления, поддержки и развития одарённых детей.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системы целенаправленного выявления и отбора одарённых детей;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максимально благоприятных условий для интеллектуального, морально-физического развития одарённых детей;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стимулирование творческой деятельности одарённых детей;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разработка и поэтапное внедрение нового содержания образования, прогрессивных технологий в работе с одарёнными детьми;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обеспечение фундаментальной образовательной подготовки одарённых детей;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воспитание сознательного гражданина России;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одарённым детям условий для реализации их личных творческих способностей в процессе научно-исследовательской деятельности.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реализации Программы: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гуманизм;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демократизм;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научность и </w:t>
      </w:r>
      <w:proofErr w:type="spellStart"/>
      <w:r w:rsidRPr="006D7DF3">
        <w:rPr>
          <w:rFonts w:ascii="Times New Roman" w:hAnsi="Times New Roman" w:cs="Times New Roman"/>
          <w:color w:val="000000"/>
          <w:sz w:val="28"/>
          <w:szCs w:val="28"/>
        </w:rPr>
        <w:t>интегративность</w:t>
      </w:r>
      <w:proofErr w:type="spellEnd"/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индивидуализация и дифференциация;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систематичность;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развивающее обучение;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интеграция интеллектуального, морального, эстетического и физического развития.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Концепция работы с одаренными детьми.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Выявление одаренных детей.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>ТМК ОУ «Хатангская средняя школа-интернат»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одаренных дете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>й начинается при поступлении в 5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 класс и в дальнейшем в 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 школе на основе наблюдения, изучения психологических особенностей, речи, памяти, логического мышления. 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6D7D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доминирующую активную познавательную потребность; испытывают радость от добывания знаний. Условно мы выделяем </w:t>
      </w: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три категории одаренных детей: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Дети с признаками специальной умственной одаренности – в определенной области науки, искусства, спорта и др. видах деятельности (подростковый образ).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Принципы работы педагога с одаренными детьми: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принцип максимального разнообразия предоставленных возможностей для развития личности;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возрастания роли внеурочной деятельности;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индивидуализации и дифференциации обучения;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создания условий для совместной работы учащихся при минимальном участии учителя;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свободы выбора учащимся дополнительных образовательных услуг, помощи, наставничества.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Цели работы с одаренными детьми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Выявление одаренных детей.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Развитие и выработка социально ценных компетенций у учащихся.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Адаптация и </w:t>
      </w:r>
      <w:proofErr w:type="spellStart"/>
      <w:r w:rsidRPr="006D7DF3">
        <w:rPr>
          <w:rFonts w:ascii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выпускников. </w:t>
      </w:r>
    </w:p>
    <w:p w:rsidR="006D7DF3" w:rsidRPr="00480384" w:rsidRDefault="006D7DF3" w:rsidP="0048038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84">
        <w:rPr>
          <w:rFonts w:ascii="Times New Roman" w:hAnsi="Times New Roman" w:cs="Times New Roman"/>
          <w:b/>
          <w:color w:val="000000"/>
          <w:sz w:val="28"/>
          <w:szCs w:val="28"/>
        </w:rPr>
        <w:t>2.4. Стратегия работы с одаренными детьми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этап – аналитический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при выявлении одаренных детей учитываются их успехи в какой-либо деятельности. Творческий потенциал ребенка может получить развитие в разных образовательных областях, но наиболее естественно, сообразно самой природе деятельности – в области художественного развития.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 этап – диагностический (5-9-е классы)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индивидуальная оценка познавательных, творческих возможностей и способностей ребенка. На этом этапе проводятся групповые формы работы: конкурсы, «мозговые 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проектах, объединениях дополнительного образования и кружках по интересам.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 этап – этап формирования, углубления и развития способностей учащихся.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Самые талантливые ребята, участвовавшие и победившие в олимпиадах, конференциях, смотрах и конкурсах, участие в муниципальном конкурсе «Ученик года».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Условия успешной работы с одаренными учащимися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ОУ. </w:t>
      </w:r>
    </w:p>
    <w:p w:rsidR="006D7DF3" w:rsidRPr="006D7DF3" w:rsidRDefault="006D7DF3" w:rsidP="0048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работы с одаренными учащимися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объединения дополнительного образования;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групповые занятия по параллелям классов с сильными учащимися;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факультативы;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кружки по интересам;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внеурочная деятельность;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конкурсы и конференции;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интеллектуальный марафон; </w:t>
      </w:r>
    </w:p>
    <w:p w:rsidR="006D7DF3" w:rsidRP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участие в олимпиадах; </w:t>
      </w:r>
    </w:p>
    <w:p w:rsidR="006D7DF3" w:rsidRDefault="006D7DF3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> р</w:t>
      </w:r>
      <w:r w:rsidR="00480384">
        <w:rPr>
          <w:rFonts w:ascii="Times New Roman" w:hAnsi="Times New Roman" w:cs="Times New Roman"/>
          <w:color w:val="000000"/>
          <w:sz w:val="28"/>
          <w:szCs w:val="28"/>
        </w:rPr>
        <w:t>абота по индивидуальным планам.</w:t>
      </w:r>
    </w:p>
    <w:p w:rsidR="00480384" w:rsidRPr="006D7DF3" w:rsidRDefault="00480384" w:rsidP="0048038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DF3" w:rsidRPr="00480384" w:rsidRDefault="00480384" w:rsidP="00480384">
      <w:pPr>
        <w:jc w:val="center"/>
        <w:rPr>
          <w:b/>
          <w:sz w:val="28"/>
          <w:szCs w:val="28"/>
        </w:rPr>
      </w:pPr>
      <w:r w:rsidRPr="00FD207E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работы с одарёнными и талантливыми детьми</w:t>
      </w:r>
    </w:p>
    <w:tbl>
      <w:tblPr>
        <w:tblStyle w:val="a3"/>
        <w:tblW w:w="10447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2551"/>
        <w:gridCol w:w="3393"/>
      </w:tblGrid>
      <w:tr w:rsidR="006D7DF3" w:rsidRPr="00FD207E" w:rsidTr="001856B1">
        <w:trPr>
          <w:trHeight w:val="247"/>
        </w:trPr>
        <w:tc>
          <w:tcPr>
            <w:tcW w:w="534" w:type="dxa"/>
          </w:tcPr>
          <w:p w:rsidR="006D7DF3" w:rsidRPr="00FD207E" w:rsidRDefault="006D7DF3" w:rsidP="001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D20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3969" w:type="dxa"/>
          </w:tcPr>
          <w:p w:rsidR="006D7DF3" w:rsidRPr="00FD207E" w:rsidRDefault="006D7DF3" w:rsidP="001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D20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Мероприятие </w:t>
            </w:r>
          </w:p>
        </w:tc>
        <w:tc>
          <w:tcPr>
            <w:tcW w:w="2551" w:type="dxa"/>
          </w:tcPr>
          <w:p w:rsidR="006D7DF3" w:rsidRPr="00FD207E" w:rsidRDefault="006D7DF3" w:rsidP="001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D20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3393" w:type="dxa"/>
          </w:tcPr>
          <w:p w:rsidR="006D7DF3" w:rsidRPr="00FD207E" w:rsidRDefault="006D7DF3" w:rsidP="001856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D20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Исполнители </w:t>
            </w:r>
          </w:p>
        </w:tc>
      </w:tr>
      <w:tr w:rsidR="006D7DF3" w:rsidRPr="00FD207E" w:rsidTr="001856B1">
        <w:trPr>
          <w:trHeight w:val="247"/>
        </w:trPr>
        <w:tc>
          <w:tcPr>
            <w:tcW w:w="534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969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проблемн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исследовательских, проектных и модульных методов обучения, развивая непрерывно у учащихся творческое и исследовательское мышление </w:t>
            </w:r>
          </w:p>
        </w:tc>
        <w:tc>
          <w:tcPr>
            <w:tcW w:w="2551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Методический совет, </w:t>
            </w:r>
          </w:p>
        </w:tc>
      </w:tr>
      <w:tr w:rsidR="006D7DF3" w:rsidRPr="00FD207E" w:rsidTr="001856B1">
        <w:trPr>
          <w:trHeight w:val="247"/>
        </w:trPr>
        <w:tc>
          <w:tcPr>
            <w:tcW w:w="534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969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творческих способностей учащихся.</w:t>
            </w:r>
            <w:r w:rsidR="006A1CB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Выявление одаренных детей. </w:t>
            </w:r>
          </w:p>
        </w:tc>
        <w:tc>
          <w:tcPr>
            <w:tcW w:w="2551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3393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ШМО </w:t>
            </w:r>
          </w:p>
        </w:tc>
      </w:tr>
      <w:tr w:rsidR="006D7DF3" w:rsidRPr="00FD207E" w:rsidTr="001856B1">
        <w:trPr>
          <w:trHeight w:val="247"/>
        </w:trPr>
        <w:tc>
          <w:tcPr>
            <w:tcW w:w="534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969" w:type="dxa"/>
          </w:tcPr>
          <w:p w:rsidR="006A1CB4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деятельности одаренных детей</w:t>
            </w:r>
            <w:r w:rsidR="006A1CB4">
              <w:rPr>
                <w:sz w:val="23"/>
                <w:szCs w:val="23"/>
              </w:rPr>
              <w:t>.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нормативной и методической базы.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исследовательской деятельности. </w:t>
            </w:r>
          </w:p>
        </w:tc>
        <w:tc>
          <w:tcPr>
            <w:tcW w:w="2551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6D7DF3" w:rsidRPr="00FD207E" w:rsidTr="001856B1">
        <w:trPr>
          <w:trHeight w:val="247"/>
        </w:trPr>
        <w:tc>
          <w:tcPr>
            <w:tcW w:w="534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969" w:type="dxa"/>
          </w:tcPr>
          <w:p w:rsidR="006D7DF3" w:rsidRDefault="006D7DF3" w:rsidP="006A1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школьников в</w:t>
            </w:r>
            <w:r w:rsidR="006A1CB4">
              <w:rPr>
                <w:sz w:val="23"/>
                <w:szCs w:val="23"/>
              </w:rPr>
              <w:t>о Всероссийских конкурсах-играх, олимпиадах, конкурсах, фестивалей и др.</w:t>
            </w:r>
          </w:p>
        </w:tc>
        <w:tc>
          <w:tcPr>
            <w:tcW w:w="2551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МО,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6D7DF3" w:rsidRPr="00FD207E" w:rsidTr="001856B1">
        <w:trPr>
          <w:trHeight w:val="247"/>
        </w:trPr>
        <w:tc>
          <w:tcPr>
            <w:tcW w:w="534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969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школьников в муниципальных Всероссийских предметных олимпиадах, конкурсах, смотрах, конференциях. </w:t>
            </w:r>
          </w:p>
        </w:tc>
        <w:tc>
          <w:tcPr>
            <w:tcW w:w="2551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Методсовет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6D7DF3" w:rsidRPr="00FD207E" w:rsidTr="001856B1">
        <w:trPr>
          <w:trHeight w:val="247"/>
        </w:trPr>
        <w:tc>
          <w:tcPr>
            <w:tcW w:w="534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969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психолого-педагогического просвещения родителей талантливых и одарённых школьников </w:t>
            </w:r>
          </w:p>
        </w:tc>
        <w:tc>
          <w:tcPr>
            <w:tcW w:w="2551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</w:t>
            </w:r>
          </w:p>
        </w:tc>
      </w:tr>
      <w:tr w:rsidR="006D7DF3" w:rsidRPr="00FD207E" w:rsidTr="001856B1">
        <w:trPr>
          <w:trHeight w:val="247"/>
        </w:trPr>
        <w:tc>
          <w:tcPr>
            <w:tcW w:w="534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969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психолого-педагогических характеристик на каждого одарённого школьника, для разработки индивидуальной программы обучения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Выявление учащихся в 5-9,10-11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., составление диагностической карты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Разработка программ и планов индивидуальной работы с детьми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Проведения занятий с детьми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Отработка форм, методов, приёмов работы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создание мониторинга результативности работы с одарёнными детьми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</w:t>
            </w:r>
          </w:p>
        </w:tc>
        <w:tc>
          <w:tcPr>
            <w:tcW w:w="3393" w:type="dxa"/>
          </w:tcPr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 по НМР </w:t>
            </w:r>
          </w:p>
          <w:p w:rsidR="006D7DF3" w:rsidRDefault="006D7DF3" w:rsidP="00185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</w:t>
            </w:r>
            <w:proofErr w:type="gramStart"/>
            <w:r>
              <w:rPr>
                <w:sz w:val="23"/>
                <w:szCs w:val="23"/>
              </w:rPr>
              <w:t>–п</w:t>
            </w:r>
            <w:proofErr w:type="gramEnd"/>
            <w:r>
              <w:rPr>
                <w:sz w:val="23"/>
                <w:szCs w:val="23"/>
              </w:rPr>
              <w:t xml:space="preserve">редметники Классные руководители </w:t>
            </w:r>
          </w:p>
        </w:tc>
      </w:tr>
    </w:tbl>
    <w:p w:rsidR="006D7DF3" w:rsidRDefault="006D7DF3" w:rsidP="006D7DF3"/>
    <w:sectPr w:rsidR="006D7DF3" w:rsidSect="0040737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26"/>
    <w:rsid w:val="00182D27"/>
    <w:rsid w:val="003A4A2C"/>
    <w:rsid w:val="0040737F"/>
    <w:rsid w:val="00464852"/>
    <w:rsid w:val="00480384"/>
    <w:rsid w:val="006A1CB4"/>
    <w:rsid w:val="006D7DF3"/>
    <w:rsid w:val="00856AC3"/>
    <w:rsid w:val="008B2E0C"/>
    <w:rsid w:val="008B6572"/>
    <w:rsid w:val="00B244E6"/>
    <w:rsid w:val="00B57A5D"/>
    <w:rsid w:val="00B76318"/>
    <w:rsid w:val="00D37BFF"/>
    <w:rsid w:val="00D60626"/>
    <w:rsid w:val="00E50244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8</cp:revision>
  <dcterms:created xsi:type="dcterms:W3CDTF">2023-01-30T06:04:00Z</dcterms:created>
  <dcterms:modified xsi:type="dcterms:W3CDTF">2024-05-22T07:43:00Z</dcterms:modified>
</cp:coreProperties>
</file>