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F0A" w:rsidRDefault="00B84F0A">
      <w:pPr>
        <w:pStyle w:val="ConsPlusTitlePage"/>
      </w:pPr>
      <w:r>
        <w:t xml:space="preserve">Документ предоставлен </w:t>
      </w:r>
      <w:hyperlink r:id="rId4">
        <w:r>
          <w:rPr>
            <w:color w:val="0000FF"/>
          </w:rPr>
          <w:t>КонсультантПлюс</w:t>
        </w:r>
      </w:hyperlink>
      <w:r>
        <w:br/>
      </w:r>
    </w:p>
    <w:p w:rsidR="00B84F0A" w:rsidRDefault="00B84F0A">
      <w:pPr>
        <w:pStyle w:val="ConsPlusNormal"/>
        <w:jc w:val="both"/>
        <w:outlineLvl w:val="0"/>
      </w:pPr>
    </w:p>
    <w:p w:rsidR="00B84F0A" w:rsidRDefault="00B84F0A">
      <w:pPr>
        <w:pStyle w:val="ConsPlusNormal"/>
        <w:outlineLvl w:val="0"/>
      </w:pPr>
      <w:r>
        <w:t>Зарегистрировано в Минюсте России 12 мая 2023 г. N 73292</w:t>
      </w:r>
    </w:p>
    <w:p w:rsidR="00B84F0A" w:rsidRDefault="00B84F0A">
      <w:pPr>
        <w:pStyle w:val="ConsPlusNormal"/>
        <w:pBdr>
          <w:bottom w:val="single" w:sz="6" w:space="0" w:color="auto"/>
        </w:pBdr>
        <w:spacing w:before="100" w:after="100"/>
        <w:jc w:val="both"/>
        <w:rPr>
          <w:sz w:val="2"/>
          <w:szCs w:val="2"/>
        </w:rPr>
      </w:pPr>
    </w:p>
    <w:p w:rsidR="00B84F0A" w:rsidRDefault="00B84F0A">
      <w:pPr>
        <w:pStyle w:val="ConsPlusNormal"/>
      </w:pPr>
    </w:p>
    <w:p w:rsidR="00B84F0A" w:rsidRDefault="00B84F0A">
      <w:pPr>
        <w:pStyle w:val="ConsPlusTitle"/>
        <w:jc w:val="center"/>
      </w:pPr>
      <w:r>
        <w:t>МИНИСТЕРСТВО ПРОСВЕЩЕНИЯ РОССИЙСКОЙ ФЕДЕРАЦИИ</w:t>
      </w:r>
    </w:p>
    <w:p w:rsidR="00B84F0A" w:rsidRDefault="00B84F0A">
      <w:pPr>
        <w:pStyle w:val="ConsPlusTitle"/>
        <w:jc w:val="center"/>
      </w:pPr>
      <w:r>
        <w:t>N 232</w:t>
      </w:r>
    </w:p>
    <w:p w:rsidR="00B84F0A" w:rsidRDefault="00B84F0A">
      <w:pPr>
        <w:pStyle w:val="ConsPlusTitle"/>
        <w:jc w:val="center"/>
      </w:pPr>
    </w:p>
    <w:p w:rsidR="00B84F0A" w:rsidRDefault="00B84F0A">
      <w:pPr>
        <w:pStyle w:val="ConsPlusTitle"/>
        <w:jc w:val="center"/>
      </w:pPr>
      <w:r>
        <w:t>ФЕДЕРАЛЬНАЯ СЛУЖБА ПО НАДЗОРУ В СФЕРЕ ОБРАЗОВАНИЯ И НАУКИ</w:t>
      </w:r>
    </w:p>
    <w:p w:rsidR="00B84F0A" w:rsidRDefault="00B84F0A">
      <w:pPr>
        <w:pStyle w:val="ConsPlusTitle"/>
        <w:jc w:val="center"/>
      </w:pPr>
      <w:r>
        <w:t>N 551</w:t>
      </w:r>
    </w:p>
    <w:p w:rsidR="00B84F0A" w:rsidRDefault="00B84F0A">
      <w:pPr>
        <w:pStyle w:val="ConsPlusTitle"/>
        <w:jc w:val="center"/>
      </w:pPr>
    </w:p>
    <w:p w:rsidR="00B84F0A" w:rsidRDefault="00B84F0A">
      <w:pPr>
        <w:pStyle w:val="ConsPlusTitle"/>
        <w:jc w:val="center"/>
      </w:pPr>
      <w:r>
        <w:t>ПРИКАЗ</w:t>
      </w:r>
    </w:p>
    <w:p w:rsidR="00B84F0A" w:rsidRDefault="00B84F0A">
      <w:pPr>
        <w:pStyle w:val="ConsPlusTitle"/>
        <w:jc w:val="center"/>
      </w:pPr>
      <w:r>
        <w:t>от 4 апреля 2023 года</w:t>
      </w:r>
    </w:p>
    <w:p w:rsidR="00B84F0A" w:rsidRDefault="00B84F0A">
      <w:pPr>
        <w:pStyle w:val="ConsPlusTitle"/>
        <w:jc w:val="center"/>
      </w:pPr>
    </w:p>
    <w:p w:rsidR="00B84F0A" w:rsidRDefault="00B84F0A">
      <w:pPr>
        <w:pStyle w:val="ConsPlusTitle"/>
        <w:jc w:val="center"/>
      </w:pPr>
      <w:r>
        <w:t>ОБ УТВЕРЖДЕНИИ ПОРЯДКА</w:t>
      </w:r>
    </w:p>
    <w:p w:rsidR="00B84F0A" w:rsidRDefault="00B84F0A">
      <w:pPr>
        <w:pStyle w:val="ConsPlusTitle"/>
        <w:jc w:val="center"/>
      </w:pPr>
      <w:r>
        <w:t>ПРОВЕДЕНИЯ ГОСУДАРСТВЕННОЙ ИТОГОВОЙ АТТЕСТАЦИИ</w:t>
      </w:r>
    </w:p>
    <w:p w:rsidR="00B84F0A" w:rsidRDefault="00B84F0A">
      <w:pPr>
        <w:pStyle w:val="ConsPlusTitle"/>
        <w:jc w:val="center"/>
      </w:pPr>
      <w:r>
        <w:t>ПО ОБРАЗОВАТЕЛЬНЫМ ПРОГРАММАМ ОСНОВНОГО ОБЩЕГО ОБРАЗОВАНИЯ</w:t>
      </w:r>
    </w:p>
    <w:p w:rsidR="00B84F0A" w:rsidRDefault="00B84F0A">
      <w:pPr>
        <w:pStyle w:val="ConsPlusNormal"/>
        <w:jc w:val="center"/>
      </w:pPr>
    </w:p>
    <w:p w:rsidR="00B84F0A" w:rsidRDefault="00B84F0A">
      <w:pPr>
        <w:pStyle w:val="ConsPlusNormal"/>
        <w:ind w:firstLine="540"/>
        <w:jc w:val="both"/>
      </w:pPr>
      <w:r>
        <w:t xml:space="preserve">В соответствии с </w:t>
      </w:r>
      <w:hyperlink r:id="rId5">
        <w:r>
          <w:rPr>
            <w:color w:val="0000FF"/>
          </w:rPr>
          <w:t>частью 5 статьи 59</w:t>
        </w:r>
      </w:hyperlink>
      <w:r>
        <w:t xml:space="preserve"> Федерального закона от 29 декабря 2012 г. N 273-ФЗ "Об образовании в Российской Федерации", </w:t>
      </w:r>
      <w:hyperlink r:id="rId6">
        <w:r>
          <w:rPr>
            <w:color w:val="0000FF"/>
          </w:rPr>
          <w:t>пунктом 1</w:t>
        </w:r>
      </w:hyperlink>
      <w:r>
        <w:t xml:space="preserve"> и </w:t>
      </w:r>
      <w:hyperlink r:id="rId7">
        <w:r>
          <w:rPr>
            <w:color w:val="0000FF"/>
          </w:rPr>
          <w:t>подпунктом 4.2.25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w:t>
      </w:r>
      <w:hyperlink r:id="rId8">
        <w:r>
          <w:rPr>
            <w:color w:val="0000FF"/>
          </w:rPr>
          <w:t>пунктом 1</w:t>
        </w:r>
      </w:hyperlink>
      <w:r>
        <w:t xml:space="preserve"> и </w:t>
      </w:r>
      <w:hyperlink r:id="rId9">
        <w:r>
          <w:rPr>
            <w:color w:val="0000FF"/>
          </w:rPr>
          <w:t>подпунктом 5.2.7 пункта 5</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приказываем:</w:t>
      </w:r>
    </w:p>
    <w:p w:rsidR="00B84F0A" w:rsidRDefault="00B84F0A">
      <w:pPr>
        <w:pStyle w:val="ConsPlusNormal"/>
        <w:spacing w:before="220"/>
        <w:ind w:firstLine="540"/>
        <w:jc w:val="both"/>
      </w:pPr>
      <w:r>
        <w:t xml:space="preserve">1. Утвердить прилагаемый </w:t>
      </w:r>
      <w:hyperlink w:anchor="P41">
        <w:r>
          <w:rPr>
            <w:color w:val="0000FF"/>
          </w:rPr>
          <w:t>Порядок</w:t>
        </w:r>
      </w:hyperlink>
      <w:r>
        <w:t xml:space="preserve"> проведения государственной итоговой аттестации по образовательным программам основного общего образования.</w:t>
      </w:r>
    </w:p>
    <w:p w:rsidR="00B84F0A" w:rsidRDefault="00B84F0A">
      <w:pPr>
        <w:pStyle w:val="ConsPlusNormal"/>
        <w:spacing w:before="220"/>
        <w:ind w:firstLine="540"/>
        <w:jc w:val="both"/>
      </w:pPr>
      <w:r>
        <w:t xml:space="preserve">2. Признать утратившим силу </w:t>
      </w:r>
      <w:hyperlink r:id="rId10">
        <w:r>
          <w:rPr>
            <w:color w:val="0000FF"/>
          </w:rPr>
          <w:t>приказ</w:t>
        </w:r>
      </w:hyperlink>
      <w:r>
        <w:t xml:space="preserve"> Министерства просвещения Российской Федерации и Федеральной службы по надзору в сфере образования и науки от 7 ноября 2018 г. N 189/1513 "Об утверждении Порядка проведения государственной итоговой аттестации по образовательным программам основного общего образования" (зарегистрирован Министерством юстиции Российской Федерации 10 декабря 2018 г., регистрационный N 52953).</w:t>
      </w:r>
    </w:p>
    <w:p w:rsidR="00B84F0A" w:rsidRDefault="00B84F0A">
      <w:pPr>
        <w:pStyle w:val="ConsPlusNormal"/>
        <w:spacing w:before="220"/>
        <w:ind w:firstLine="540"/>
        <w:jc w:val="both"/>
      </w:pPr>
      <w:r>
        <w:t>3. Настоящий приказ вступает в силу с 1 сентября 2023 г. и действует до 1 сентября 2029 года.</w:t>
      </w:r>
    </w:p>
    <w:p w:rsidR="00B84F0A" w:rsidRDefault="00B84F0A">
      <w:pPr>
        <w:pStyle w:val="ConsPlusNormal"/>
        <w:ind w:firstLine="540"/>
        <w:jc w:val="both"/>
      </w:pPr>
    </w:p>
    <w:p w:rsidR="00B84F0A" w:rsidRDefault="00B84F0A">
      <w:pPr>
        <w:pStyle w:val="ConsPlusNormal"/>
        <w:jc w:val="right"/>
      </w:pPr>
      <w:r>
        <w:t>Министр просвещения</w:t>
      </w:r>
    </w:p>
    <w:p w:rsidR="00B84F0A" w:rsidRDefault="00B84F0A">
      <w:pPr>
        <w:pStyle w:val="ConsPlusNormal"/>
        <w:jc w:val="right"/>
      </w:pPr>
      <w:r>
        <w:t>Российской Федерации</w:t>
      </w:r>
    </w:p>
    <w:p w:rsidR="00B84F0A" w:rsidRDefault="00B84F0A">
      <w:pPr>
        <w:pStyle w:val="ConsPlusNormal"/>
        <w:jc w:val="right"/>
      </w:pPr>
      <w:r>
        <w:t>С.С.КРАВЦОВ</w:t>
      </w:r>
    </w:p>
    <w:p w:rsidR="00B84F0A" w:rsidRDefault="00B84F0A">
      <w:pPr>
        <w:pStyle w:val="ConsPlusNormal"/>
        <w:jc w:val="right"/>
      </w:pPr>
    </w:p>
    <w:p w:rsidR="00B84F0A" w:rsidRDefault="00B84F0A">
      <w:pPr>
        <w:pStyle w:val="ConsPlusNormal"/>
        <w:jc w:val="right"/>
      </w:pPr>
      <w:r>
        <w:t>Руководитель Федеральной службы</w:t>
      </w:r>
    </w:p>
    <w:p w:rsidR="00B84F0A" w:rsidRDefault="00B84F0A">
      <w:pPr>
        <w:pStyle w:val="ConsPlusNormal"/>
        <w:jc w:val="right"/>
      </w:pPr>
      <w:r>
        <w:t>по надзору в сфере образования и науки</w:t>
      </w:r>
    </w:p>
    <w:p w:rsidR="00B84F0A" w:rsidRDefault="00B84F0A">
      <w:pPr>
        <w:pStyle w:val="ConsPlusNormal"/>
        <w:jc w:val="right"/>
      </w:pPr>
      <w:r>
        <w:t>А.А.МУЗАЕВ</w:t>
      </w:r>
    </w:p>
    <w:p w:rsidR="00B84F0A" w:rsidRDefault="00B84F0A">
      <w:pPr>
        <w:pStyle w:val="ConsPlusNormal"/>
        <w:ind w:firstLine="540"/>
        <w:jc w:val="both"/>
      </w:pPr>
    </w:p>
    <w:p w:rsidR="00B84F0A" w:rsidRDefault="00B84F0A">
      <w:pPr>
        <w:pStyle w:val="ConsPlusNormal"/>
        <w:ind w:firstLine="540"/>
        <w:jc w:val="both"/>
      </w:pPr>
    </w:p>
    <w:p w:rsidR="00B84F0A" w:rsidRDefault="00B84F0A">
      <w:pPr>
        <w:pStyle w:val="ConsPlusNormal"/>
        <w:ind w:firstLine="540"/>
        <w:jc w:val="both"/>
      </w:pPr>
    </w:p>
    <w:p w:rsidR="00B84F0A" w:rsidRDefault="00B84F0A">
      <w:pPr>
        <w:pStyle w:val="ConsPlusNormal"/>
        <w:ind w:firstLine="540"/>
        <w:jc w:val="both"/>
      </w:pPr>
    </w:p>
    <w:p w:rsidR="00B84F0A" w:rsidRDefault="00B84F0A">
      <w:pPr>
        <w:pStyle w:val="ConsPlusNormal"/>
        <w:ind w:firstLine="540"/>
        <w:jc w:val="both"/>
      </w:pPr>
    </w:p>
    <w:p w:rsidR="00B84F0A" w:rsidRDefault="00B84F0A">
      <w:pPr>
        <w:pStyle w:val="ConsPlusNormal"/>
        <w:jc w:val="right"/>
        <w:outlineLvl w:val="0"/>
      </w:pPr>
      <w:r>
        <w:t>Утвержден</w:t>
      </w:r>
    </w:p>
    <w:p w:rsidR="00B84F0A" w:rsidRDefault="00B84F0A">
      <w:pPr>
        <w:pStyle w:val="ConsPlusNormal"/>
        <w:jc w:val="right"/>
      </w:pPr>
      <w:r>
        <w:t>приказом Министерства просвещения</w:t>
      </w:r>
    </w:p>
    <w:p w:rsidR="00B84F0A" w:rsidRDefault="00B84F0A">
      <w:pPr>
        <w:pStyle w:val="ConsPlusNormal"/>
        <w:jc w:val="right"/>
      </w:pPr>
      <w:r>
        <w:t>Российской Федерации</w:t>
      </w:r>
    </w:p>
    <w:p w:rsidR="00B84F0A" w:rsidRDefault="00B84F0A">
      <w:pPr>
        <w:pStyle w:val="ConsPlusNormal"/>
        <w:jc w:val="right"/>
      </w:pPr>
      <w:r>
        <w:t>и Федеральной службы по надзору</w:t>
      </w:r>
    </w:p>
    <w:p w:rsidR="00B84F0A" w:rsidRDefault="00B84F0A">
      <w:pPr>
        <w:pStyle w:val="ConsPlusNormal"/>
        <w:jc w:val="right"/>
      </w:pPr>
      <w:r>
        <w:t>в сфере образования и науки</w:t>
      </w:r>
    </w:p>
    <w:p w:rsidR="00B84F0A" w:rsidRDefault="00B84F0A">
      <w:pPr>
        <w:pStyle w:val="ConsPlusNormal"/>
        <w:jc w:val="right"/>
      </w:pPr>
      <w:r>
        <w:t>от 4 апреля 2023 г. N 232/551</w:t>
      </w:r>
    </w:p>
    <w:p w:rsidR="00B84F0A" w:rsidRDefault="00B84F0A">
      <w:pPr>
        <w:pStyle w:val="ConsPlusNormal"/>
        <w:jc w:val="center"/>
      </w:pPr>
    </w:p>
    <w:p w:rsidR="00B84F0A" w:rsidRDefault="00B84F0A">
      <w:pPr>
        <w:pStyle w:val="ConsPlusTitle"/>
        <w:jc w:val="center"/>
      </w:pPr>
      <w:bookmarkStart w:id="0" w:name="P41"/>
      <w:bookmarkEnd w:id="0"/>
      <w:r>
        <w:t>ПОРЯДОК</w:t>
      </w:r>
    </w:p>
    <w:p w:rsidR="00B84F0A" w:rsidRDefault="00B84F0A">
      <w:pPr>
        <w:pStyle w:val="ConsPlusTitle"/>
        <w:jc w:val="center"/>
      </w:pPr>
      <w:r>
        <w:t>ПРОВЕДЕНИЯ ГОСУДАРСТВЕННОЙ ИТОГОВОЙ АТТЕСТАЦИИ</w:t>
      </w:r>
    </w:p>
    <w:p w:rsidR="00B84F0A" w:rsidRDefault="00B84F0A">
      <w:pPr>
        <w:pStyle w:val="ConsPlusTitle"/>
        <w:jc w:val="center"/>
      </w:pPr>
      <w:r>
        <w:t>ПО ОБРАЗОВАТЕЛЬНЫМ ПРОГРАММАМ ОСНОВНОГО ОБЩЕГО ОБРАЗОВАНИЯ</w:t>
      </w:r>
    </w:p>
    <w:p w:rsidR="00B84F0A" w:rsidRDefault="00B84F0A">
      <w:pPr>
        <w:pStyle w:val="ConsPlusNormal"/>
        <w:jc w:val="center"/>
      </w:pPr>
    </w:p>
    <w:p w:rsidR="00B84F0A" w:rsidRDefault="00B84F0A">
      <w:pPr>
        <w:pStyle w:val="ConsPlusTitle"/>
        <w:jc w:val="center"/>
        <w:outlineLvl w:val="1"/>
      </w:pPr>
      <w:r>
        <w:t>I. Общие положения</w:t>
      </w:r>
    </w:p>
    <w:p w:rsidR="00B84F0A" w:rsidRDefault="00B84F0A">
      <w:pPr>
        <w:pStyle w:val="ConsPlusNormal"/>
        <w:jc w:val="center"/>
      </w:pPr>
    </w:p>
    <w:p w:rsidR="00B84F0A" w:rsidRDefault="00B84F0A">
      <w:pPr>
        <w:pStyle w:val="ConsPlusNormal"/>
        <w:ind w:firstLine="540"/>
        <w:jc w:val="both"/>
      </w:pPr>
      <w:r>
        <w:t>1. Порядок проведения государственной итоговой аттестации по образовательным программам основного общего образования (далее - Порядок) определяет формы проведения государственной итоговой аттестации по образовательным программам основного общего образования (далее - ГИА), участников,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утверждения, изменения и (или) аннулирования результатов ГИА.</w:t>
      </w:r>
    </w:p>
    <w:p w:rsidR="00B84F0A" w:rsidRDefault="00B84F0A">
      <w:pPr>
        <w:pStyle w:val="ConsPlusNormal"/>
        <w:spacing w:before="220"/>
        <w:ind w:firstLine="540"/>
        <w:jc w:val="both"/>
      </w:pPr>
      <w:r>
        <w:t>2. ГИА, завершающая освоение имеющих государственную аккредитацию основных образовательных программ основного общего образования, является обязательной.</w:t>
      </w:r>
    </w:p>
    <w:p w:rsidR="00B84F0A" w:rsidRDefault="00B84F0A">
      <w:pPr>
        <w:pStyle w:val="ConsPlusNormal"/>
        <w:spacing w:before="220"/>
        <w:ind w:firstLine="540"/>
        <w:jc w:val="both"/>
      </w:pPr>
      <w:r>
        <w:t xml:space="preserve">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w:t>
      </w:r>
      <w:hyperlink r:id="rId11">
        <w:r>
          <w:rPr>
            <w:color w:val="0000FF"/>
          </w:rPr>
          <w:t>стандарта</w:t>
        </w:r>
      </w:hyperlink>
      <w:r>
        <w:t xml:space="preserve"> основного общего образования &lt;1&gt;.</w:t>
      </w:r>
    </w:p>
    <w:p w:rsidR="00B84F0A" w:rsidRDefault="00B84F0A">
      <w:pPr>
        <w:pStyle w:val="ConsPlusNormal"/>
        <w:spacing w:before="220"/>
        <w:ind w:firstLine="540"/>
        <w:jc w:val="both"/>
      </w:pPr>
      <w:r>
        <w:t>--------------------------------</w:t>
      </w:r>
    </w:p>
    <w:p w:rsidR="00B84F0A" w:rsidRDefault="00B84F0A">
      <w:pPr>
        <w:pStyle w:val="ConsPlusNormal"/>
        <w:spacing w:before="220"/>
        <w:ind w:firstLine="540"/>
        <w:jc w:val="both"/>
      </w:pPr>
      <w:r>
        <w:t xml:space="preserve">&lt;1&gt; </w:t>
      </w:r>
      <w:hyperlink r:id="rId12">
        <w:r>
          <w:rPr>
            <w:color w:val="0000FF"/>
          </w:rPr>
          <w:t>Часть 4 статьи 59</w:t>
        </w:r>
      </w:hyperlink>
      <w:r>
        <w:t xml:space="preserve"> Федерального закона от 29 декабря 2012 г. N 273-ФЗ "Об образовании в Российской Федерации", </w:t>
      </w:r>
      <w:hyperlink r:id="rId13">
        <w:r>
          <w:rPr>
            <w:color w:val="0000FF"/>
          </w:rPr>
          <w:t>приказ</w:t>
        </w:r>
      </w:hyperlink>
      <w:r>
        <w:t xml:space="preserve"> Министерства просвещения Российской Федерации от 31 мая 2021 г. N 287 "Об утверждении федерального государственного образовательного стандарта основного общего образования" (зарегистрирован Министерством юстиции Российской Федерации 5 июля 2021 г., регистрационный N 64101) с изменениями, внесенными приказами Министерства просвещения Российской Федерации от 18 июля 2022 г. N 568 (зарегистрирован Министерством юстиции Российской Федерации 17 августа 2022 г., регистрационный N 69675) и от 8 ноября 2022 г. N 955 (зарегистрирован Министерством юстиции Российской Федерации 6 февраля 2023 г., регистрационный N 72264).</w:t>
      </w:r>
    </w:p>
    <w:p w:rsidR="00B84F0A" w:rsidRDefault="00B84F0A">
      <w:pPr>
        <w:pStyle w:val="ConsPlusNormal"/>
        <w:ind w:firstLine="540"/>
        <w:jc w:val="both"/>
      </w:pPr>
    </w:p>
    <w:p w:rsidR="00B84F0A" w:rsidRDefault="00B84F0A">
      <w:pPr>
        <w:pStyle w:val="ConsPlusNormal"/>
        <w:ind w:firstLine="540"/>
        <w:jc w:val="both"/>
      </w:pPr>
      <w:r>
        <w:t xml:space="preserve">4. Лица, обучающиеся по образовательным программам основного общего образования, являющиеся в текущем учебном году победителями или призерами заключительного этапа всероссийской </w:t>
      </w:r>
      <w:hyperlink r:id="rId14">
        <w:r>
          <w:rPr>
            <w:color w:val="0000FF"/>
          </w:rPr>
          <w:t>олимпиады</w:t>
        </w:r>
      </w:hyperlink>
      <w:r>
        <w:t xml:space="preserve"> школьников, членами сборных команд Российской Федерации, участвовавших в международных олимпиадах по общеобразовательным предметам и сформированных в порядке, устанавливаемом Министерством просвещения Российской Федерации &lt;2&gt;, освобождаются от прохождения ГИА по учебному предмету, соответствующему профилю всероссийской олимпиады школьников, международной олимпиады.</w:t>
      </w:r>
    </w:p>
    <w:p w:rsidR="00B84F0A" w:rsidRDefault="00B84F0A">
      <w:pPr>
        <w:pStyle w:val="ConsPlusNormal"/>
        <w:spacing w:before="220"/>
        <w:ind w:firstLine="540"/>
        <w:jc w:val="both"/>
      </w:pPr>
      <w:r>
        <w:t>--------------------------------</w:t>
      </w:r>
    </w:p>
    <w:p w:rsidR="00B84F0A" w:rsidRDefault="00B84F0A">
      <w:pPr>
        <w:pStyle w:val="ConsPlusNormal"/>
        <w:spacing w:before="220"/>
        <w:ind w:firstLine="540"/>
        <w:jc w:val="both"/>
      </w:pPr>
      <w:r>
        <w:t xml:space="preserve">&lt;2&gt; </w:t>
      </w:r>
      <w:hyperlink r:id="rId15">
        <w:r>
          <w:rPr>
            <w:color w:val="0000FF"/>
          </w:rPr>
          <w:t>Пункт 1 части 4 статьи 71</w:t>
        </w:r>
      </w:hyperlink>
      <w:r>
        <w:t xml:space="preserve"> Федерального закона от 29 декабря 2012 г. N 273-ФЗ "Об образовании в Российской Федерации".</w:t>
      </w:r>
    </w:p>
    <w:p w:rsidR="00B84F0A" w:rsidRDefault="00B84F0A">
      <w:pPr>
        <w:pStyle w:val="ConsPlusNormal"/>
        <w:ind w:firstLine="540"/>
        <w:jc w:val="both"/>
      </w:pPr>
    </w:p>
    <w:p w:rsidR="00B84F0A" w:rsidRDefault="00B84F0A">
      <w:pPr>
        <w:pStyle w:val="ConsPlusNormal"/>
        <w:ind w:firstLine="540"/>
        <w:jc w:val="both"/>
      </w:pPr>
      <w:r>
        <w:t xml:space="preserve">5. Лица, осваивающие образовательные программы основного общего образования в форме семейного образования, либо лица, обучавшиеся по не имеющим государственной аккредитации образовательным программам основного общего образования, вправе пройти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образовательная организация) &lt;3&gt;, в формах, установленных </w:t>
      </w:r>
      <w:hyperlink w:anchor="P63">
        <w:r>
          <w:rPr>
            <w:color w:val="0000FF"/>
          </w:rPr>
          <w:t>пунктом 6</w:t>
        </w:r>
      </w:hyperlink>
      <w:r>
        <w:t xml:space="preserve"> Порядка (далее вместе - экстерны).</w:t>
      </w:r>
    </w:p>
    <w:p w:rsidR="00B84F0A" w:rsidRDefault="00B84F0A">
      <w:pPr>
        <w:pStyle w:val="ConsPlusNormal"/>
        <w:spacing w:before="220"/>
        <w:ind w:firstLine="540"/>
        <w:jc w:val="both"/>
      </w:pPr>
      <w:r>
        <w:lastRenderedPageBreak/>
        <w:t>--------------------------------</w:t>
      </w:r>
    </w:p>
    <w:p w:rsidR="00B84F0A" w:rsidRDefault="00B84F0A">
      <w:pPr>
        <w:pStyle w:val="ConsPlusNormal"/>
        <w:spacing w:before="220"/>
        <w:ind w:firstLine="540"/>
        <w:jc w:val="both"/>
      </w:pPr>
      <w:r>
        <w:t xml:space="preserve">&lt;3&gt; </w:t>
      </w:r>
      <w:hyperlink r:id="rId16">
        <w:r>
          <w:rPr>
            <w:color w:val="0000FF"/>
          </w:rPr>
          <w:t>Часть 3 статьи 34</w:t>
        </w:r>
      </w:hyperlink>
      <w:r>
        <w:t xml:space="preserve"> Федерального закона от 29 декабря 2012 г. N 273-ФЗ "Об образовании в Российской Федерации".</w:t>
      </w:r>
    </w:p>
    <w:p w:rsidR="00B84F0A" w:rsidRDefault="00B84F0A">
      <w:pPr>
        <w:pStyle w:val="ConsPlusNormal"/>
        <w:jc w:val="center"/>
      </w:pPr>
    </w:p>
    <w:p w:rsidR="00B84F0A" w:rsidRDefault="00B84F0A">
      <w:pPr>
        <w:pStyle w:val="ConsPlusTitle"/>
        <w:jc w:val="center"/>
        <w:outlineLvl w:val="1"/>
      </w:pPr>
      <w:r>
        <w:t>II. Формы проведения ГИА и участники ГИА</w:t>
      </w:r>
    </w:p>
    <w:p w:rsidR="00B84F0A" w:rsidRDefault="00B84F0A">
      <w:pPr>
        <w:pStyle w:val="ConsPlusNormal"/>
        <w:ind w:firstLine="540"/>
        <w:jc w:val="both"/>
      </w:pPr>
    </w:p>
    <w:p w:rsidR="00B84F0A" w:rsidRDefault="00B84F0A">
      <w:pPr>
        <w:pStyle w:val="ConsPlusNormal"/>
        <w:ind w:firstLine="540"/>
        <w:jc w:val="both"/>
      </w:pPr>
      <w:bookmarkStart w:id="1" w:name="P63"/>
      <w:bookmarkEnd w:id="1"/>
      <w:r>
        <w:t>6. ГИА проводится:</w:t>
      </w:r>
    </w:p>
    <w:p w:rsidR="00B84F0A" w:rsidRDefault="00B84F0A">
      <w:pPr>
        <w:pStyle w:val="ConsPlusNormal"/>
        <w:spacing w:before="220"/>
        <w:ind w:firstLine="540"/>
        <w:jc w:val="both"/>
      </w:pPr>
      <w:r>
        <w:t>1)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 &lt;4&gt; (далее - КИМ), - для обучающихся образовательных организаций, освоивших образовательные программы основного общего образования в очной, очно-заочной или заочной формах (далее - обучающиеся), в том числе иностранных граждан, лиц без гражданства, соотечественников за рубежом, беженцев и вынужденных переселенцев, для обучающихся в образовательных организациях, расположенных за пределами территории Российской Федерации, для обучающихся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 (далее - загранучреждения), для экстернов;</w:t>
      </w:r>
    </w:p>
    <w:p w:rsidR="00B84F0A" w:rsidRDefault="00B84F0A">
      <w:pPr>
        <w:pStyle w:val="ConsPlusNormal"/>
        <w:spacing w:before="220"/>
        <w:ind w:firstLine="540"/>
        <w:jc w:val="both"/>
      </w:pPr>
      <w:r>
        <w:t>--------------------------------</w:t>
      </w:r>
    </w:p>
    <w:p w:rsidR="00B84F0A" w:rsidRDefault="00B84F0A">
      <w:pPr>
        <w:pStyle w:val="ConsPlusNormal"/>
        <w:spacing w:before="220"/>
        <w:ind w:firstLine="540"/>
        <w:jc w:val="both"/>
      </w:pPr>
      <w:r>
        <w:t xml:space="preserve">&lt;4&gt; </w:t>
      </w:r>
      <w:hyperlink r:id="rId17">
        <w:r>
          <w:rPr>
            <w:color w:val="0000FF"/>
          </w:rPr>
          <w:t>Часть 11 статьи 59</w:t>
        </w:r>
      </w:hyperlink>
      <w:r>
        <w:t xml:space="preserve"> Федерального закона от 29 декабря 2012 г. N 273-ФЗ "Об образовании в Российской Федерации".</w:t>
      </w:r>
    </w:p>
    <w:p w:rsidR="00B84F0A" w:rsidRDefault="00B84F0A">
      <w:pPr>
        <w:pStyle w:val="ConsPlusNormal"/>
        <w:ind w:firstLine="540"/>
        <w:jc w:val="both"/>
      </w:pPr>
    </w:p>
    <w:p w:rsidR="00B84F0A" w:rsidRDefault="00B84F0A">
      <w:pPr>
        <w:pStyle w:val="ConsPlusNormal"/>
        <w:ind w:firstLine="540"/>
        <w:jc w:val="both"/>
      </w:pPr>
      <w:bookmarkStart w:id="2" w:name="P68"/>
      <w:bookmarkEnd w:id="2"/>
      <w:r>
        <w:t>2) в форме государственного выпускного экзамена (далее - ГВЭ) с использованием КИМ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с ограниченными возможностями здоровья, для экстернов с ограниченными возможностями здоровья, для обучающихся - детей-инвалидов и инвалидов, для экстернов - детей-инвалидов и инвалидов;</w:t>
      </w:r>
    </w:p>
    <w:p w:rsidR="00B84F0A" w:rsidRDefault="00B84F0A">
      <w:pPr>
        <w:pStyle w:val="ConsPlusNormal"/>
        <w:spacing w:before="220"/>
        <w:ind w:firstLine="540"/>
        <w:jc w:val="both"/>
      </w:pPr>
      <w:r>
        <w:t>3)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&lt;5&gt; (далее - ОИВ), с использованием экзаменационных материалов, разработанных ОИВ, - для обучающихся,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 языку и (или) родной литературе для прохождения ГИА на добровольной основе.</w:t>
      </w:r>
    </w:p>
    <w:p w:rsidR="00B84F0A" w:rsidRDefault="00B84F0A">
      <w:pPr>
        <w:pStyle w:val="ConsPlusNormal"/>
        <w:spacing w:before="220"/>
        <w:ind w:firstLine="540"/>
        <w:jc w:val="both"/>
      </w:pPr>
      <w:r>
        <w:t>--------------------------------</w:t>
      </w:r>
    </w:p>
    <w:p w:rsidR="00B84F0A" w:rsidRDefault="00B84F0A">
      <w:pPr>
        <w:pStyle w:val="ConsPlusNormal"/>
        <w:spacing w:before="220"/>
        <w:ind w:firstLine="540"/>
        <w:jc w:val="both"/>
      </w:pPr>
      <w:r>
        <w:t xml:space="preserve">&lt;5&gt; </w:t>
      </w:r>
      <w:hyperlink r:id="rId18">
        <w:r>
          <w:rPr>
            <w:color w:val="0000FF"/>
          </w:rPr>
          <w:t>Пункт 2 части 13 статьи 59</w:t>
        </w:r>
      </w:hyperlink>
      <w:r>
        <w:t xml:space="preserve"> Федерального закона от 29 декабря 2012 г. N 273-ФЗ "Об образовании в Российской Федерации".</w:t>
      </w:r>
    </w:p>
    <w:p w:rsidR="00B84F0A" w:rsidRDefault="00B84F0A">
      <w:pPr>
        <w:pStyle w:val="ConsPlusNormal"/>
        <w:ind w:firstLine="540"/>
        <w:jc w:val="both"/>
      </w:pPr>
    </w:p>
    <w:p w:rsidR="00B84F0A" w:rsidRDefault="00B84F0A">
      <w:pPr>
        <w:pStyle w:val="ConsPlusNormal"/>
        <w:ind w:firstLine="540"/>
        <w:jc w:val="both"/>
      </w:pPr>
      <w:bookmarkStart w:id="3" w:name="P73"/>
      <w:bookmarkEnd w:id="3"/>
      <w:r>
        <w:t xml:space="preserve">7. К ГИА допускаются лица, указанные в </w:t>
      </w:r>
      <w:hyperlink w:anchor="P63">
        <w:r>
          <w:rPr>
            <w:color w:val="0000FF"/>
          </w:rPr>
          <w:t>пункте 6</w:t>
        </w:r>
      </w:hyperlink>
      <w:r>
        <w:t xml:space="preserve"> Порядка (за исключением экстернов),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 &lt;6&gt;.</w:t>
      </w:r>
    </w:p>
    <w:p w:rsidR="00B84F0A" w:rsidRDefault="00B84F0A">
      <w:pPr>
        <w:pStyle w:val="ConsPlusNormal"/>
        <w:spacing w:before="220"/>
        <w:ind w:firstLine="540"/>
        <w:jc w:val="both"/>
      </w:pPr>
      <w:r>
        <w:t>--------------------------------</w:t>
      </w:r>
    </w:p>
    <w:p w:rsidR="00B84F0A" w:rsidRDefault="00B84F0A">
      <w:pPr>
        <w:pStyle w:val="ConsPlusNormal"/>
        <w:spacing w:before="220"/>
        <w:ind w:firstLine="540"/>
        <w:jc w:val="both"/>
      </w:pPr>
      <w:r>
        <w:lastRenderedPageBreak/>
        <w:t xml:space="preserve">&lt;6&gt; </w:t>
      </w:r>
      <w:hyperlink r:id="rId19">
        <w:r>
          <w:rPr>
            <w:color w:val="0000FF"/>
          </w:rPr>
          <w:t>Часть 6 статьи 59</w:t>
        </w:r>
      </w:hyperlink>
      <w:r>
        <w:t xml:space="preserve"> Федерального закона от 29 декабря 2012 г. N 273-ФЗ "Об образовании в Российской Федерации".</w:t>
      </w:r>
    </w:p>
    <w:p w:rsidR="00B84F0A" w:rsidRDefault="00B84F0A">
      <w:pPr>
        <w:pStyle w:val="ConsPlusNormal"/>
        <w:ind w:firstLine="540"/>
        <w:jc w:val="both"/>
      </w:pPr>
    </w:p>
    <w:p w:rsidR="00B84F0A" w:rsidRDefault="00B84F0A">
      <w:pPr>
        <w:pStyle w:val="ConsPlusNormal"/>
        <w:ind w:firstLine="540"/>
        <w:jc w:val="both"/>
      </w:pPr>
      <w:r>
        <w:t>Экстерны допускаются к ГИА при условии получения на промежуточной аттестации отметок не ниже удовлетворительных, а также получения результата "зачет" за итоговое собеседование по русскому языку.</w:t>
      </w:r>
    </w:p>
    <w:p w:rsidR="00B84F0A" w:rsidRDefault="00B84F0A">
      <w:pPr>
        <w:pStyle w:val="ConsPlusNormal"/>
        <w:spacing w:before="220"/>
        <w:ind w:firstLine="540"/>
        <w:jc w:val="both"/>
      </w:pPr>
      <w:r>
        <w:t xml:space="preserve">Лица, указанные в </w:t>
      </w:r>
      <w:hyperlink w:anchor="P63">
        <w:r>
          <w:rPr>
            <w:color w:val="0000FF"/>
          </w:rPr>
          <w:t>пункте 6</w:t>
        </w:r>
      </w:hyperlink>
      <w:r>
        <w:t xml:space="preserve"> Порядка, получившие допуск к ГИА в соответствии с требованиями настоящего пункта, являются участниками ГИА.</w:t>
      </w:r>
    </w:p>
    <w:p w:rsidR="00B84F0A" w:rsidRDefault="00B84F0A">
      <w:pPr>
        <w:pStyle w:val="ConsPlusNormal"/>
        <w:spacing w:before="220"/>
        <w:ind w:firstLine="540"/>
        <w:jc w:val="both"/>
      </w:pPr>
      <w:bookmarkStart w:id="4" w:name="P79"/>
      <w:bookmarkEnd w:id="4"/>
      <w:r>
        <w:t>8. ГИА в форме ОГЭ и (или) ГВЭ включает в себя четыре экзамена по учебным предметам "Русский язык" и "Математика" (далее вместе - обязательные учебные предметы), двум учебным предметам по выбору участника ГИА из числа учебных предметов: "Биология", "География", "Иностранные языки" (английский, испанский, немецкий и французский), "Информатика", "История", "Литература", "Обществознание", "Физика", "Химия" (далее вместе - учебные предметы по выбору).</w:t>
      </w:r>
    </w:p>
    <w:p w:rsidR="00B84F0A" w:rsidRDefault="00B84F0A">
      <w:pPr>
        <w:pStyle w:val="ConsPlusNormal"/>
        <w:spacing w:before="220"/>
        <w:ind w:firstLine="540"/>
        <w:jc w:val="both"/>
      </w:pPr>
      <w:r>
        <w:t>Обучающимся и экстернам, изучавшим родной язык и родную литературу при получении основного общего образования, при прохождении ГИА в качестве учебных предметов по выбору предоставляется право выбрать экзамены (экзамен) по родному языку и (или) родной литературе.</w:t>
      </w:r>
    </w:p>
    <w:p w:rsidR="00B84F0A" w:rsidRDefault="00B84F0A">
      <w:pPr>
        <w:pStyle w:val="ConsPlusNormal"/>
        <w:spacing w:before="220"/>
        <w:ind w:firstLine="540"/>
        <w:jc w:val="both"/>
      </w:pPr>
      <w:r>
        <w:t>Для участников ГИА с ограниченными возможностями здоровья, участников ГИА - детей-инвалидов и инвалидов ГИА по их желанию проводится только по обязательным учебным предметам (далее - участники ГИА, проходящие ГИА только по обязательным учебным предметам).</w:t>
      </w:r>
    </w:p>
    <w:p w:rsidR="00B84F0A" w:rsidRDefault="00B84F0A">
      <w:pPr>
        <w:pStyle w:val="ConsPlusNormal"/>
        <w:spacing w:before="220"/>
        <w:ind w:firstLine="540"/>
        <w:jc w:val="both"/>
      </w:pPr>
      <w:bookmarkStart w:id="5" w:name="P82"/>
      <w:bookmarkEnd w:id="5"/>
      <w:r>
        <w:t xml:space="preserve">9. Экзамены по всем учебным предметам, указанным в </w:t>
      </w:r>
      <w:hyperlink w:anchor="P79">
        <w:r>
          <w:rPr>
            <w:color w:val="0000FF"/>
          </w:rPr>
          <w:t>пункте 8</w:t>
        </w:r>
      </w:hyperlink>
      <w:r>
        <w:t xml:space="preserve"> Порядка, проводятся в письменной форме (за исключением случая, когда структурой и содержанием КИМ (далее - спецификация КИМ) предусмотрено выполнение заданий в устной форме, а также за исключением проведения ГВЭ в устной форме в случае, установленном </w:t>
      </w:r>
      <w:hyperlink w:anchor="P373">
        <w:r>
          <w:rPr>
            <w:color w:val="0000FF"/>
          </w:rPr>
          <w:t>подпунктом 1 пункта 50</w:t>
        </w:r>
      </w:hyperlink>
      <w:r>
        <w:t xml:space="preserve"> Порядка) и на русском языке (за исключением учебных предметов "Иностранные языки" (английский, испанский, немецкий и французский), а также "Родной язык" и "Родная литература").</w:t>
      </w:r>
    </w:p>
    <w:p w:rsidR="00B84F0A" w:rsidRDefault="00B84F0A">
      <w:pPr>
        <w:pStyle w:val="ConsPlusNormal"/>
        <w:spacing w:before="220"/>
        <w:ind w:firstLine="540"/>
        <w:jc w:val="both"/>
      </w:pPr>
      <w:r>
        <w:t>10. В случае изучения учебного предмета обязательной части учебного плана образовательной организации на родном языке ГИА по учебному предмету проводится также на родном языке при условии, что при его изучении использовались учебники, включенные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утверждаемый Министерством просвещения Российской Федерации &lt;7&gt;.</w:t>
      </w:r>
    </w:p>
    <w:p w:rsidR="00B84F0A" w:rsidRDefault="00B84F0A">
      <w:pPr>
        <w:pStyle w:val="ConsPlusNormal"/>
        <w:spacing w:before="220"/>
        <w:ind w:firstLine="540"/>
        <w:jc w:val="both"/>
      </w:pPr>
      <w:r>
        <w:t>--------------------------------</w:t>
      </w:r>
    </w:p>
    <w:p w:rsidR="00B84F0A" w:rsidRDefault="00B84F0A">
      <w:pPr>
        <w:pStyle w:val="ConsPlusNormal"/>
        <w:spacing w:before="220"/>
        <w:ind w:firstLine="540"/>
        <w:jc w:val="both"/>
      </w:pPr>
      <w:r>
        <w:t xml:space="preserve">&lt;7&gt; </w:t>
      </w:r>
      <w:hyperlink r:id="rId20">
        <w:r>
          <w:rPr>
            <w:color w:val="0000FF"/>
          </w:rPr>
          <w:t>Часть 5 статьи 18</w:t>
        </w:r>
      </w:hyperlink>
      <w:r>
        <w:t xml:space="preserve"> Федерального закона от 29 декабря 2012 г. N 273-ФЗ "Об образовании в Российской Федерации".</w:t>
      </w:r>
    </w:p>
    <w:p w:rsidR="00B84F0A" w:rsidRDefault="00B84F0A">
      <w:pPr>
        <w:pStyle w:val="ConsPlusNormal"/>
        <w:ind w:firstLine="540"/>
        <w:jc w:val="both"/>
      </w:pPr>
    </w:p>
    <w:p w:rsidR="00B84F0A" w:rsidRDefault="00B84F0A">
      <w:pPr>
        <w:pStyle w:val="ConsPlusNormal"/>
        <w:ind w:firstLine="540"/>
        <w:jc w:val="both"/>
      </w:pPr>
      <w:r>
        <w:t xml:space="preserve">11. Для лиц, указанных в </w:t>
      </w:r>
      <w:hyperlink w:anchor="P68">
        <w:r>
          <w:rPr>
            <w:color w:val="0000FF"/>
          </w:rPr>
          <w:t>подпункте 2 пункта 6</w:t>
        </w:r>
      </w:hyperlink>
      <w:r>
        <w:t xml:space="preserve"> Порядка, ГИА по их желанию проводится в форме ОГЭ. При этом допускается сочетание форм проведения ГИА (ОГЭ и ГВЭ).</w:t>
      </w:r>
    </w:p>
    <w:p w:rsidR="00B84F0A" w:rsidRDefault="00B84F0A">
      <w:pPr>
        <w:pStyle w:val="ConsPlusNormal"/>
        <w:spacing w:before="220"/>
        <w:ind w:firstLine="540"/>
        <w:jc w:val="both"/>
      </w:pPr>
      <w:bookmarkStart w:id="6" w:name="P88"/>
      <w:bookmarkEnd w:id="6"/>
      <w:r>
        <w:t xml:space="preserve">12. Заявления с указанием учебных предметов, форм (формы) ГИА (для лиц, указанных в </w:t>
      </w:r>
      <w:hyperlink w:anchor="P68">
        <w:r>
          <w:rPr>
            <w:color w:val="0000FF"/>
          </w:rPr>
          <w:t>подпункте 2 пункта 6</w:t>
        </w:r>
      </w:hyperlink>
      <w:r>
        <w:t xml:space="preserve"> Порядка), языка, на котором планируется сдавать экзамены (в случае, установленном </w:t>
      </w:r>
      <w:hyperlink w:anchor="P82">
        <w:r>
          <w:rPr>
            <w:color w:val="0000FF"/>
          </w:rPr>
          <w:t>пунктом 9</w:t>
        </w:r>
      </w:hyperlink>
      <w:r>
        <w:t xml:space="preserve"> Порядка), а также сроков участия в ГИА (далее - заявления об участии в ГИА) подаются до 1 марта включительно:</w:t>
      </w:r>
    </w:p>
    <w:p w:rsidR="00B84F0A" w:rsidRDefault="00B84F0A">
      <w:pPr>
        <w:pStyle w:val="ConsPlusNormal"/>
        <w:spacing w:before="220"/>
        <w:ind w:firstLine="540"/>
        <w:jc w:val="both"/>
      </w:pPr>
      <w:r>
        <w:t xml:space="preserve">1) лицами, указанными в </w:t>
      </w:r>
      <w:hyperlink w:anchor="P63">
        <w:r>
          <w:rPr>
            <w:color w:val="0000FF"/>
          </w:rPr>
          <w:t>пункте 6</w:t>
        </w:r>
      </w:hyperlink>
      <w:r>
        <w:t xml:space="preserve"> Порядка (за исключением экстернов), - в образовательные организации, в которых указанные лица осваивают образовательные программы основного общего образования;</w:t>
      </w:r>
    </w:p>
    <w:p w:rsidR="00B84F0A" w:rsidRDefault="00B84F0A">
      <w:pPr>
        <w:pStyle w:val="ConsPlusNormal"/>
        <w:spacing w:before="220"/>
        <w:jc w:val="both"/>
      </w:pPr>
      <w:r>
        <w:lastRenderedPageBreak/>
        <w:t>2) экстернами - в образовательные организации, выбранные экстернами для прохождения ГИА.</w:t>
      </w:r>
    </w:p>
    <w:p w:rsidR="00B84F0A" w:rsidRDefault="00B84F0A">
      <w:pPr>
        <w:pStyle w:val="ConsPlusNormal"/>
        <w:spacing w:before="220"/>
        <w:ind w:firstLine="540"/>
        <w:jc w:val="both"/>
      </w:pPr>
      <w:r>
        <w:t xml:space="preserve">Лица, указанные в </w:t>
      </w:r>
      <w:hyperlink w:anchor="P63">
        <w:r>
          <w:rPr>
            <w:color w:val="0000FF"/>
          </w:rPr>
          <w:t>пункте 6</w:t>
        </w:r>
      </w:hyperlink>
      <w:r>
        <w:t xml:space="preserve"> Порядка, вправе подать заявления об участии в ГИА после 1 марта только при наличии у них уважительных причин (болезни или иных обстоятельств), подтвержденных документально. В этом случае указанные лица подают в ГЭК заявления об участии в ГИА, а также документы, подтверждающие отсутствие возможности подать заявления об участии в ГИА в срок, установленный </w:t>
      </w:r>
      <w:hyperlink w:anchor="P88">
        <w:r>
          <w:rPr>
            <w:color w:val="0000FF"/>
          </w:rPr>
          <w:t>абзацем первым</w:t>
        </w:r>
      </w:hyperlink>
      <w:r>
        <w:t xml:space="preserve"> настоящего пункта. Указанные заявления подаются не позднее чем за две недели до начала соответствующего экзамена.</w:t>
      </w:r>
    </w:p>
    <w:p w:rsidR="00B84F0A" w:rsidRDefault="00B84F0A">
      <w:pPr>
        <w:pStyle w:val="ConsPlusNormal"/>
        <w:spacing w:before="220"/>
        <w:ind w:firstLine="540"/>
        <w:jc w:val="both"/>
      </w:pPr>
      <w:r>
        <w:t xml:space="preserve">13. Заявления об участии в ГИА подаются лицами, указанными в </w:t>
      </w:r>
      <w:hyperlink w:anchor="P63">
        <w:r>
          <w:rPr>
            <w:color w:val="0000FF"/>
          </w:rPr>
          <w:t>пункте 6</w:t>
        </w:r>
      </w:hyperlink>
      <w:r>
        <w:t xml:space="preserve"> Порядка, лично при предъявлении </w:t>
      </w:r>
      <w:hyperlink r:id="rId21">
        <w:r>
          <w:rPr>
            <w:color w:val="0000FF"/>
          </w:rPr>
          <w:t>документов</w:t>
        </w:r>
      </w:hyperlink>
      <w:r>
        <w:t xml:space="preserve">, удостоверяющих личность, или их родителями </w:t>
      </w:r>
      <w:hyperlink r:id="rId22">
        <w:r>
          <w:rPr>
            <w:color w:val="0000FF"/>
          </w:rPr>
          <w:t>(законными представителями)</w:t>
        </w:r>
      </w:hyperlink>
      <w:r>
        <w:t xml:space="preserve"> при предъявлении документов, удостоверяющих личность, или уполномоченными лицами при предъявлении документов, удостоверяющих личность, и доверенности, оформленной в порядке, предусмотренном гражданским законодательством Российской Федерации &lt;8&gt; (далее - доверенность).</w:t>
      </w:r>
    </w:p>
    <w:p w:rsidR="00B84F0A" w:rsidRDefault="00B84F0A">
      <w:pPr>
        <w:pStyle w:val="ConsPlusNormal"/>
        <w:spacing w:before="220"/>
        <w:ind w:firstLine="540"/>
        <w:jc w:val="both"/>
      </w:pPr>
      <w:r>
        <w:t>--------------------------------</w:t>
      </w:r>
    </w:p>
    <w:p w:rsidR="00B84F0A" w:rsidRDefault="00B84F0A">
      <w:pPr>
        <w:pStyle w:val="ConsPlusNormal"/>
        <w:spacing w:before="220"/>
        <w:ind w:firstLine="540"/>
        <w:jc w:val="both"/>
      </w:pPr>
      <w:r>
        <w:t xml:space="preserve">&lt;8&gt; </w:t>
      </w:r>
      <w:hyperlink r:id="rId23">
        <w:r>
          <w:rPr>
            <w:color w:val="0000FF"/>
          </w:rPr>
          <w:t>Статья 185</w:t>
        </w:r>
      </w:hyperlink>
      <w:r>
        <w:t xml:space="preserve"> Гражданского кодекса Российской Федерации.</w:t>
      </w:r>
    </w:p>
    <w:p w:rsidR="00B84F0A" w:rsidRDefault="00B84F0A">
      <w:pPr>
        <w:pStyle w:val="ConsPlusNormal"/>
        <w:ind w:firstLine="540"/>
        <w:jc w:val="both"/>
      </w:pPr>
    </w:p>
    <w:p w:rsidR="00B84F0A" w:rsidRDefault="00B84F0A">
      <w:pPr>
        <w:pStyle w:val="ConsPlusNormal"/>
        <w:ind w:firstLine="540"/>
        <w:jc w:val="both"/>
      </w:pPr>
      <w:r>
        <w:t xml:space="preserve">Обучающиеся с ограниченными возможностями здоровья, экстерны с ограниченными возможностями здоровья при подаче заявления об участии в ГИА предъявляют оригинал или надлежащим образом заверенную копию &lt;9&gt; рекомендаций психолого-медико-педагогической комиссии (далее -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оригинал или надлежащим образом заверенную копию рекомендаций ПМПК в случаях, установленных </w:t>
      </w:r>
      <w:hyperlink w:anchor="P378">
        <w:r>
          <w:rPr>
            <w:color w:val="0000FF"/>
          </w:rPr>
          <w:t>пунктом 51</w:t>
        </w:r>
      </w:hyperlink>
      <w:r>
        <w:t xml:space="preserve"> Порядка.</w:t>
      </w:r>
    </w:p>
    <w:p w:rsidR="00B84F0A" w:rsidRDefault="00B84F0A">
      <w:pPr>
        <w:pStyle w:val="ConsPlusNormal"/>
        <w:spacing w:before="220"/>
        <w:ind w:firstLine="540"/>
        <w:jc w:val="both"/>
      </w:pPr>
      <w:r>
        <w:t>--------------------------------</w:t>
      </w:r>
    </w:p>
    <w:p w:rsidR="00B84F0A" w:rsidRDefault="00B84F0A">
      <w:pPr>
        <w:pStyle w:val="ConsPlusNormal"/>
        <w:spacing w:before="220"/>
        <w:ind w:firstLine="540"/>
        <w:jc w:val="both"/>
      </w:pPr>
      <w:r>
        <w:t xml:space="preserve">&lt;9&gt; </w:t>
      </w:r>
      <w:hyperlink r:id="rId24">
        <w:r>
          <w:rPr>
            <w:color w:val="0000FF"/>
          </w:rPr>
          <w:t>Основы</w:t>
        </w:r>
      </w:hyperlink>
      <w:r>
        <w:t xml:space="preserve"> законодательства Российской Федерации о нотариате от 11 февраля 1993 г. N 4462-I, </w:t>
      </w:r>
      <w:hyperlink r:id="rId25">
        <w:r>
          <w:rPr>
            <w:color w:val="0000FF"/>
          </w:rPr>
          <w:t>указ</w:t>
        </w:r>
      </w:hyperlink>
      <w:r>
        <w:t xml:space="preserve"> Президиума Верховного Совета СССР от 4 августа 1983 г. N 9779-X "О порядке выдачи и свидетельствования предприятиями, учреждениями и организациями копий документов, касающихся прав граждан".</w:t>
      </w:r>
    </w:p>
    <w:p w:rsidR="00B84F0A" w:rsidRDefault="00B84F0A">
      <w:pPr>
        <w:pStyle w:val="ConsPlusNormal"/>
        <w:ind w:firstLine="540"/>
        <w:jc w:val="both"/>
      </w:pPr>
    </w:p>
    <w:p w:rsidR="00B84F0A" w:rsidRDefault="00B84F0A">
      <w:pPr>
        <w:pStyle w:val="ConsPlusNormal"/>
        <w:ind w:firstLine="540"/>
        <w:jc w:val="both"/>
      </w:pPr>
      <w:bookmarkStart w:id="7" w:name="P100"/>
      <w:bookmarkEnd w:id="7"/>
      <w:r>
        <w:t xml:space="preserve">14. Лица, указанные в </w:t>
      </w:r>
      <w:hyperlink w:anchor="P63">
        <w:r>
          <w:rPr>
            <w:color w:val="0000FF"/>
          </w:rPr>
          <w:t>пункте 6</w:t>
        </w:r>
      </w:hyperlink>
      <w:r>
        <w:t xml:space="preserve"> Порядка, вправе изменить перечень указанных в заявлениях об участии в ГИА учебных предметов, форму ГИА (для лиц, указанных в </w:t>
      </w:r>
      <w:hyperlink w:anchor="P68">
        <w:r>
          <w:rPr>
            <w:color w:val="0000FF"/>
          </w:rPr>
          <w:t>подпункте 2 пункта 6</w:t>
        </w:r>
      </w:hyperlink>
      <w:r>
        <w:t xml:space="preserve"> Порядка), а также сроки участия в ГИА только при наличии у них уважительных причин (болезни или иных обстоятельств), подтвержденных документально.</w:t>
      </w:r>
    </w:p>
    <w:p w:rsidR="00B84F0A" w:rsidRDefault="00B84F0A">
      <w:pPr>
        <w:pStyle w:val="ConsPlusNormal"/>
        <w:spacing w:before="220"/>
        <w:ind w:firstLine="540"/>
        <w:jc w:val="both"/>
      </w:pPr>
      <w:r>
        <w:t>В этом случае указанные лица подают соответствующие заявления в ГЭК с указанием измененного перечня учебных предметов, по которым они планируют пройти ГИА, и (или) измененной формы ГИА и (или) сроков участия в ГИА, а также документы, подтверждающие уважительность причин изменения перечня учебных предметов и (или) формы ГИА и (или) сроков участия в ГИА.</w:t>
      </w:r>
    </w:p>
    <w:p w:rsidR="00B84F0A" w:rsidRDefault="00B84F0A">
      <w:pPr>
        <w:pStyle w:val="ConsPlusNormal"/>
        <w:spacing w:before="220"/>
        <w:ind w:firstLine="540"/>
        <w:jc w:val="both"/>
      </w:pPr>
      <w:r>
        <w:t>Указанные заявления подаются не позднее чем за две недели до начала соответствующего экзамена.</w:t>
      </w:r>
    </w:p>
    <w:p w:rsidR="00B84F0A" w:rsidRDefault="00B84F0A">
      <w:pPr>
        <w:pStyle w:val="ConsPlusNormal"/>
        <w:spacing w:before="220"/>
        <w:ind w:firstLine="540"/>
        <w:jc w:val="both"/>
      </w:pPr>
      <w:r>
        <w:t xml:space="preserve">15. По решению ОИВ, учредителей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(далее - учредители), загранучреждений подача заявлений, указанных в </w:t>
      </w:r>
      <w:hyperlink w:anchor="P88">
        <w:r>
          <w:rPr>
            <w:color w:val="0000FF"/>
          </w:rPr>
          <w:t>пунктах 12</w:t>
        </w:r>
      </w:hyperlink>
      <w:r>
        <w:t xml:space="preserve">, </w:t>
      </w:r>
      <w:hyperlink w:anchor="P100">
        <w:r>
          <w:rPr>
            <w:color w:val="0000FF"/>
          </w:rPr>
          <w:t>14</w:t>
        </w:r>
      </w:hyperlink>
      <w:r>
        <w:t xml:space="preserve"> и </w:t>
      </w:r>
      <w:hyperlink w:anchor="P585">
        <w:r>
          <w:rPr>
            <w:color w:val="0000FF"/>
          </w:rPr>
          <w:t>81</w:t>
        </w:r>
      </w:hyperlink>
      <w:r>
        <w:t xml:space="preserve"> Порядка, организуется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&lt;10&gt;.</w:t>
      </w:r>
    </w:p>
    <w:p w:rsidR="00B84F0A" w:rsidRDefault="00B84F0A">
      <w:pPr>
        <w:pStyle w:val="ConsPlusNormal"/>
        <w:spacing w:before="220"/>
        <w:ind w:firstLine="540"/>
        <w:jc w:val="both"/>
      </w:pPr>
      <w:r>
        <w:t>--------------------------------</w:t>
      </w:r>
    </w:p>
    <w:p w:rsidR="00B84F0A" w:rsidRDefault="00B84F0A">
      <w:pPr>
        <w:pStyle w:val="ConsPlusNormal"/>
        <w:spacing w:before="220"/>
        <w:ind w:firstLine="540"/>
        <w:jc w:val="both"/>
      </w:pPr>
      <w:r>
        <w:t xml:space="preserve">&lt;10&gt; Федеральный </w:t>
      </w:r>
      <w:hyperlink r:id="rId26">
        <w:r>
          <w:rPr>
            <w:color w:val="0000FF"/>
          </w:rPr>
          <w:t>закон</w:t>
        </w:r>
      </w:hyperlink>
      <w:r>
        <w:t xml:space="preserve"> от 27 июля 2006 г. N 152-ФЗ "О персональных данных".</w:t>
      </w:r>
    </w:p>
    <w:p w:rsidR="00B84F0A" w:rsidRDefault="00B84F0A">
      <w:pPr>
        <w:pStyle w:val="ConsPlusNormal"/>
        <w:jc w:val="center"/>
      </w:pPr>
    </w:p>
    <w:p w:rsidR="00B84F0A" w:rsidRDefault="00B84F0A">
      <w:pPr>
        <w:pStyle w:val="ConsPlusTitle"/>
        <w:jc w:val="center"/>
        <w:outlineLvl w:val="1"/>
      </w:pPr>
      <w:r>
        <w:t>III. Итоговое собеседование по русскому языку</w:t>
      </w:r>
    </w:p>
    <w:p w:rsidR="00B84F0A" w:rsidRDefault="00B84F0A">
      <w:pPr>
        <w:pStyle w:val="ConsPlusNormal"/>
        <w:ind w:firstLine="540"/>
        <w:jc w:val="both"/>
      </w:pPr>
    </w:p>
    <w:p w:rsidR="00B84F0A" w:rsidRDefault="00B84F0A">
      <w:pPr>
        <w:pStyle w:val="ConsPlusNormal"/>
        <w:ind w:firstLine="540"/>
        <w:jc w:val="both"/>
      </w:pPr>
      <w:r>
        <w:t>16. Рособрнадзор в рамках организации и проведения итогового собеседования по русскому языку (далее - итоговое собеседование) осуществляет следующие функции:</w:t>
      </w:r>
    </w:p>
    <w:p w:rsidR="00B84F0A" w:rsidRDefault="00B84F0A">
      <w:pPr>
        <w:pStyle w:val="ConsPlusNormal"/>
        <w:spacing w:before="220"/>
        <w:ind w:firstLine="540"/>
        <w:jc w:val="both"/>
      </w:pPr>
      <w:r>
        <w:t>1) организует разработку текстов, тем и заданий итогового собеседования и критериев оценивания итогового собеседования, организует обеспечение этими текстами, темами и заданиями, критериями оценивания итогового собеседования ОИВ, учредителей и загранучреждения;</w:t>
      </w:r>
    </w:p>
    <w:p w:rsidR="00B84F0A" w:rsidRDefault="00B84F0A">
      <w:pPr>
        <w:pStyle w:val="ConsPlusNormal"/>
        <w:spacing w:before="220"/>
        <w:ind w:firstLine="540"/>
        <w:jc w:val="both"/>
      </w:pPr>
      <w:r>
        <w:t>2) осуществляет методическое обеспечение проведения итогового собеседования;</w:t>
      </w:r>
    </w:p>
    <w:p w:rsidR="00B84F0A" w:rsidRDefault="00B84F0A">
      <w:pPr>
        <w:pStyle w:val="ConsPlusNormal"/>
        <w:spacing w:before="220"/>
        <w:ind w:firstLine="540"/>
        <w:jc w:val="both"/>
      </w:pPr>
      <w:r>
        <w:t xml:space="preserve">3) определяет дополнительную дату проведения итогового собеседования на основании мотивированных обращений ОИВ, учредителей, загранучреждений в случае невозможности проведения итогового собеседования в даты, установленные </w:t>
      </w:r>
      <w:hyperlink w:anchor="P117">
        <w:r>
          <w:rPr>
            <w:color w:val="0000FF"/>
          </w:rPr>
          <w:t>пунктами 18</w:t>
        </w:r>
      </w:hyperlink>
      <w:r>
        <w:t xml:space="preserve"> и </w:t>
      </w:r>
      <w:hyperlink w:anchor="P133">
        <w:r>
          <w:rPr>
            <w:color w:val="0000FF"/>
          </w:rPr>
          <w:t>24</w:t>
        </w:r>
      </w:hyperlink>
      <w:r>
        <w:t xml:space="preserve"> Порядка.</w:t>
      </w:r>
    </w:p>
    <w:p w:rsidR="00B84F0A" w:rsidRDefault="00B84F0A">
      <w:pPr>
        <w:pStyle w:val="ConsPlusNormal"/>
        <w:spacing w:before="220"/>
        <w:ind w:firstLine="540"/>
        <w:jc w:val="both"/>
      </w:pPr>
      <w:r>
        <w:t>17. ОИВ, учредители, загранучреждения в рамках организации и проведения итогового собеседования осуществляют следующие функции:</w:t>
      </w:r>
    </w:p>
    <w:p w:rsidR="00B84F0A" w:rsidRDefault="00B84F0A">
      <w:pPr>
        <w:pStyle w:val="ConsPlusNormal"/>
        <w:spacing w:before="220"/>
        <w:ind w:firstLine="540"/>
        <w:jc w:val="both"/>
      </w:pPr>
      <w:r>
        <w:t>1) определяют порядок проведения и порядок проверки итогового собеседования, а также места, порядок и сроки хранения, уничтожения материалов итогового собеседования;</w:t>
      </w:r>
    </w:p>
    <w:p w:rsidR="00B84F0A" w:rsidRDefault="00B84F0A">
      <w:pPr>
        <w:pStyle w:val="ConsPlusNormal"/>
        <w:spacing w:before="220"/>
        <w:ind w:firstLine="540"/>
        <w:jc w:val="both"/>
      </w:pPr>
      <w:r>
        <w:t>2) принимают решение об организации подачи заявлений об участии в итоговом собеседовании с использованием информационно-коммуникационных технологий с соблюдением требований законодательства Российской Федерации в области защиты персональных данных;</w:t>
      </w:r>
    </w:p>
    <w:p w:rsidR="00B84F0A" w:rsidRDefault="00B84F0A">
      <w:pPr>
        <w:pStyle w:val="ConsPlusNormal"/>
        <w:spacing w:before="220"/>
        <w:ind w:firstLine="540"/>
        <w:jc w:val="both"/>
      </w:pPr>
      <w:r>
        <w:t>3) организуют информирование участников итогового собеседования и их родителей (законных представителей) по вопросам организации и проведения итогового собеседования через образовательные организации (загранучреждения),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ОИВ, учредителей, загранучреждений в информационно-телекоммуникационной сети "Интернет" (далее - сеть "Интернет") или соответствующих специализированных сайтах.</w:t>
      </w:r>
    </w:p>
    <w:p w:rsidR="00B84F0A" w:rsidRDefault="00B84F0A">
      <w:pPr>
        <w:pStyle w:val="ConsPlusNormal"/>
        <w:spacing w:before="220"/>
        <w:ind w:firstLine="540"/>
        <w:jc w:val="both"/>
      </w:pPr>
      <w:bookmarkStart w:id="8" w:name="P117"/>
      <w:bookmarkEnd w:id="8"/>
      <w:r>
        <w:t xml:space="preserve">18. Итоговое собеседование проводится для лиц, указанных в </w:t>
      </w:r>
      <w:hyperlink w:anchor="P63">
        <w:r>
          <w:rPr>
            <w:color w:val="0000FF"/>
          </w:rPr>
          <w:t>пункте 6</w:t>
        </w:r>
      </w:hyperlink>
      <w:r>
        <w:t xml:space="preserve"> Порядка, во вторую среду февраля (далее - основная дата проведения итогового собеседования).</w:t>
      </w:r>
    </w:p>
    <w:p w:rsidR="00B84F0A" w:rsidRDefault="00B84F0A">
      <w:pPr>
        <w:pStyle w:val="ConsPlusNormal"/>
        <w:spacing w:before="220"/>
        <w:ind w:firstLine="540"/>
        <w:jc w:val="both"/>
      </w:pPr>
      <w:r>
        <w:t>19. Заявления об участии в итоговом собеседовании подаются не позднее чем за две недели до начала проведения итогового собеседования:</w:t>
      </w:r>
    </w:p>
    <w:p w:rsidR="00B84F0A" w:rsidRDefault="00B84F0A">
      <w:pPr>
        <w:pStyle w:val="ConsPlusNormal"/>
        <w:spacing w:before="220"/>
        <w:ind w:firstLine="540"/>
        <w:jc w:val="both"/>
      </w:pPr>
      <w:r>
        <w:t xml:space="preserve">1) лицами, указанными в </w:t>
      </w:r>
      <w:hyperlink w:anchor="P63">
        <w:r>
          <w:rPr>
            <w:color w:val="0000FF"/>
          </w:rPr>
          <w:t>пункте 6</w:t>
        </w:r>
      </w:hyperlink>
      <w:r>
        <w:t xml:space="preserve"> Порядка (за исключением экстернов), - в образовательные организации, в которых указанные лица осваивают образовательные программы основного общего образования;</w:t>
      </w:r>
    </w:p>
    <w:p w:rsidR="00B84F0A" w:rsidRDefault="00B84F0A">
      <w:pPr>
        <w:pStyle w:val="ConsPlusNormal"/>
        <w:spacing w:before="220"/>
        <w:ind w:firstLine="540"/>
        <w:jc w:val="both"/>
      </w:pPr>
      <w:r>
        <w:t>2) экстернами - в образовательные организации, выбранные экстернами для прохождения ГИА.</w:t>
      </w:r>
    </w:p>
    <w:p w:rsidR="00B84F0A" w:rsidRDefault="00B84F0A">
      <w:pPr>
        <w:pStyle w:val="ConsPlusNormal"/>
        <w:spacing w:before="220"/>
        <w:ind w:firstLine="540"/>
        <w:jc w:val="both"/>
      </w:pPr>
      <w:r>
        <w:lastRenderedPageBreak/>
        <w:t xml:space="preserve">Заявления об участии в итоговом собеседовании подаются лицами, указанными в </w:t>
      </w:r>
      <w:hyperlink w:anchor="P63">
        <w:r>
          <w:rPr>
            <w:color w:val="0000FF"/>
          </w:rPr>
          <w:t>пункте 6</w:t>
        </w:r>
      </w:hyperlink>
      <w:r>
        <w:t xml:space="preserve"> Порядка,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p>
    <w:p w:rsidR="00B84F0A" w:rsidRDefault="00B84F0A">
      <w:pPr>
        <w:pStyle w:val="ConsPlusNormal"/>
        <w:spacing w:before="220"/>
        <w:ind w:firstLine="540"/>
        <w:jc w:val="both"/>
      </w:pPr>
      <w:r>
        <w:t>Обучающиеся с ограниченными возможностями здоровья, экстерны с ограниченными возможностями здоровья при подаче заявления об участии в итоговом собеседовании предъявляют оригинал или надлежащим образом заверенную копию рекомендаций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инвалидность.</w:t>
      </w:r>
    </w:p>
    <w:p w:rsidR="00B84F0A" w:rsidRDefault="00B84F0A">
      <w:pPr>
        <w:pStyle w:val="ConsPlusNormal"/>
        <w:spacing w:before="220"/>
        <w:ind w:firstLine="540"/>
        <w:jc w:val="both"/>
      </w:pPr>
      <w:r>
        <w:t>20. Итоговое собеседование проводится в образовательных организациях, в которых участники итогового собеседования осваивают образовательные программы основного общего образования, и (или) в местах, определенных ОИВ.</w:t>
      </w:r>
    </w:p>
    <w:p w:rsidR="00B84F0A" w:rsidRDefault="00B84F0A">
      <w:pPr>
        <w:pStyle w:val="ConsPlusNormal"/>
        <w:spacing w:before="220"/>
        <w:ind w:firstLine="540"/>
        <w:jc w:val="both"/>
      </w:pPr>
      <w:r>
        <w:t>По решению ОИВ, учредителей, загранучреждений итоговое собеседование проводится с применением информационно-коммуникационных технологий, в том числе дистанционных образовательных технологий, в порядке, установленном ОИВ, учредителями, загранучреждениями.</w:t>
      </w:r>
    </w:p>
    <w:p w:rsidR="00B84F0A" w:rsidRDefault="00B84F0A">
      <w:pPr>
        <w:pStyle w:val="ConsPlusNormal"/>
        <w:spacing w:before="220"/>
        <w:ind w:firstLine="540"/>
        <w:jc w:val="both"/>
      </w:pPr>
      <w:r>
        <w:t>21. Комплекты текстов, тем и заданий итогового собеседования в день проведения итогового собеседования направляются ОИВ, учредителям, загранучреждениям организацией, уполномоченной в установленном законодательством Российской Федерации порядке &lt;11&gt; (далее - уполномоченная организация).</w:t>
      </w:r>
    </w:p>
    <w:p w:rsidR="00B84F0A" w:rsidRDefault="00B84F0A">
      <w:pPr>
        <w:pStyle w:val="ConsPlusNormal"/>
        <w:spacing w:before="220"/>
        <w:ind w:firstLine="540"/>
        <w:jc w:val="both"/>
      </w:pPr>
      <w:r>
        <w:t>--------------------------------</w:t>
      </w:r>
    </w:p>
    <w:p w:rsidR="00B84F0A" w:rsidRDefault="00B84F0A">
      <w:pPr>
        <w:pStyle w:val="ConsPlusNormal"/>
        <w:spacing w:before="220"/>
        <w:ind w:firstLine="540"/>
        <w:jc w:val="both"/>
      </w:pPr>
      <w:r>
        <w:t xml:space="preserve">&lt;11&gt; </w:t>
      </w:r>
      <w:hyperlink r:id="rId27">
        <w:r>
          <w:rPr>
            <w:color w:val="0000FF"/>
          </w:rPr>
          <w:t>Пункт 4</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w:t>
      </w:r>
    </w:p>
    <w:p w:rsidR="00B84F0A" w:rsidRDefault="00B84F0A">
      <w:pPr>
        <w:pStyle w:val="ConsPlusNormal"/>
        <w:ind w:firstLine="540"/>
        <w:jc w:val="both"/>
      </w:pPr>
    </w:p>
    <w:p w:rsidR="00B84F0A" w:rsidRDefault="00B84F0A">
      <w:pPr>
        <w:pStyle w:val="ConsPlusNormal"/>
        <w:ind w:firstLine="540"/>
        <w:jc w:val="both"/>
      </w:pPr>
      <w:r>
        <w:t>Хранение комплектов текстов, тем и заданий итогового собеседования осуществляется в условиях, исключающих доступ к ним посторонних лиц и позволяющих обеспечить их сохранность.</w:t>
      </w:r>
    </w:p>
    <w:p w:rsidR="00B84F0A" w:rsidRDefault="00B84F0A">
      <w:pPr>
        <w:pStyle w:val="ConsPlusNormal"/>
        <w:spacing w:before="220"/>
        <w:ind w:firstLine="540"/>
        <w:jc w:val="both"/>
      </w:pPr>
      <w:r>
        <w:t>Разглашение информации, содержащейся в комплектах текстов, тем и заданий итогового собеседования до начала проведения итогового собеседования не допускается.</w:t>
      </w:r>
    </w:p>
    <w:p w:rsidR="00B84F0A" w:rsidRDefault="00B84F0A">
      <w:pPr>
        <w:pStyle w:val="ConsPlusNormal"/>
        <w:spacing w:before="220"/>
        <w:ind w:firstLine="540"/>
        <w:jc w:val="both"/>
      </w:pPr>
      <w:bookmarkStart w:id="9" w:name="P131"/>
      <w:bookmarkEnd w:id="9"/>
      <w:r>
        <w:t>22. Во время проведения итогового собеседования участникам итогового собеседования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Участники итогового собеседования, нарушившие указанные требования, удаляются с итогового собеседования.</w:t>
      </w:r>
    </w:p>
    <w:p w:rsidR="00B84F0A" w:rsidRDefault="00B84F0A">
      <w:pPr>
        <w:pStyle w:val="ConsPlusNormal"/>
        <w:spacing w:before="220"/>
        <w:ind w:firstLine="540"/>
        <w:jc w:val="both"/>
      </w:pPr>
      <w:r>
        <w:t>23. Проверка ответов участников итогового собеседования завершается не позднее чем через пять календарных дней с даты его проведения. Результатом итогового собеседования является "зачет" или "незачет".</w:t>
      </w:r>
    </w:p>
    <w:p w:rsidR="00B84F0A" w:rsidRDefault="00B84F0A">
      <w:pPr>
        <w:pStyle w:val="ConsPlusNormal"/>
        <w:spacing w:before="220"/>
        <w:ind w:firstLine="540"/>
        <w:jc w:val="both"/>
      </w:pPr>
      <w:bookmarkStart w:id="10" w:name="P133"/>
      <w:bookmarkEnd w:id="10"/>
      <w:r>
        <w:t>24. К итоговому собеседованию в дополнительные даты в текущем учебном году (во вторую рабочую среду марта и третий понедельник апреля) допускаются следующие участники итогового собеседования:</w:t>
      </w:r>
    </w:p>
    <w:p w:rsidR="00B84F0A" w:rsidRDefault="00B84F0A">
      <w:pPr>
        <w:pStyle w:val="ConsPlusNormal"/>
        <w:spacing w:before="220"/>
        <w:ind w:firstLine="540"/>
        <w:jc w:val="both"/>
      </w:pPr>
      <w:r>
        <w:t>1) получившие по итоговому собеседованию неудовлетворительный результат ("незачет");</w:t>
      </w:r>
    </w:p>
    <w:p w:rsidR="00B84F0A" w:rsidRDefault="00B84F0A">
      <w:pPr>
        <w:pStyle w:val="ConsPlusNormal"/>
        <w:spacing w:before="220"/>
        <w:ind w:firstLine="540"/>
        <w:jc w:val="both"/>
      </w:pPr>
      <w:r>
        <w:t xml:space="preserve">2) удаленные с итогового собеседования за нарушение требований, установленных </w:t>
      </w:r>
      <w:hyperlink w:anchor="P131">
        <w:r>
          <w:rPr>
            <w:color w:val="0000FF"/>
          </w:rPr>
          <w:t>пунктом 22</w:t>
        </w:r>
      </w:hyperlink>
      <w:r>
        <w:t xml:space="preserve"> Порядка;</w:t>
      </w:r>
    </w:p>
    <w:p w:rsidR="00B84F0A" w:rsidRDefault="00B84F0A">
      <w:pPr>
        <w:pStyle w:val="ConsPlusNormal"/>
        <w:spacing w:before="220"/>
        <w:ind w:firstLine="540"/>
        <w:jc w:val="both"/>
      </w:pPr>
      <w:r>
        <w:lastRenderedPageBreak/>
        <w:t>3) не явившиеся на итоговое собеседование по уважительным причинам (болезнь или иные обстоятельства), подтвержденным документально;</w:t>
      </w:r>
    </w:p>
    <w:p w:rsidR="00B84F0A" w:rsidRDefault="00B84F0A">
      <w:pPr>
        <w:pStyle w:val="ConsPlusNormal"/>
        <w:spacing w:before="220"/>
        <w:ind w:firstLine="540"/>
        <w:jc w:val="both"/>
      </w:pPr>
      <w:r>
        <w:t>4) не завершившие итоговое собеседование по уважительным причинам (болезнь или иные обстоятельства), подтвержденным документально.</w:t>
      </w:r>
    </w:p>
    <w:p w:rsidR="00B84F0A" w:rsidRDefault="00B84F0A">
      <w:pPr>
        <w:pStyle w:val="ConsPlusNormal"/>
        <w:jc w:val="center"/>
      </w:pPr>
    </w:p>
    <w:p w:rsidR="00B84F0A" w:rsidRDefault="00B84F0A">
      <w:pPr>
        <w:pStyle w:val="ConsPlusTitle"/>
        <w:jc w:val="center"/>
        <w:outlineLvl w:val="1"/>
      </w:pPr>
      <w:r>
        <w:t>IV. Организация проведения ГИА</w:t>
      </w:r>
    </w:p>
    <w:p w:rsidR="00B84F0A" w:rsidRDefault="00B84F0A">
      <w:pPr>
        <w:pStyle w:val="ConsPlusNormal"/>
        <w:ind w:firstLine="540"/>
        <w:jc w:val="both"/>
      </w:pPr>
    </w:p>
    <w:p w:rsidR="00B84F0A" w:rsidRDefault="00B84F0A">
      <w:pPr>
        <w:pStyle w:val="ConsPlusNormal"/>
        <w:ind w:firstLine="540"/>
        <w:jc w:val="both"/>
      </w:pPr>
      <w:r>
        <w:t>25. Рособрнадзор в рамках проведения ГИА осуществляет следующие функции:</w:t>
      </w:r>
    </w:p>
    <w:p w:rsidR="00B84F0A" w:rsidRDefault="00B84F0A">
      <w:pPr>
        <w:pStyle w:val="ConsPlusNormal"/>
        <w:spacing w:before="220"/>
        <w:ind w:firstLine="540"/>
        <w:jc w:val="both"/>
      </w:pPr>
      <w:r>
        <w:t xml:space="preserve">1) устанавливает </w:t>
      </w:r>
      <w:hyperlink r:id="rId28">
        <w:r>
          <w:rPr>
            <w:color w:val="0000FF"/>
          </w:rPr>
          <w:t>порядок</w:t>
        </w:r>
      </w:hyperlink>
      <w:r>
        <w:t xml:space="preserve"> разработки, использования и хранения КИМ (включая требования к режиму их защиты, порядку и условиям размещения информации, содержащейся в КИМ, в сеть "Интернет" &lt;12&gt;);</w:t>
      </w:r>
    </w:p>
    <w:p w:rsidR="00B84F0A" w:rsidRDefault="00B84F0A">
      <w:pPr>
        <w:pStyle w:val="ConsPlusNormal"/>
        <w:spacing w:before="220"/>
        <w:ind w:firstLine="540"/>
        <w:jc w:val="both"/>
      </w:pPr>
      <w:r>
        <w:t>--------------------------------</w:t>
      </w:r>
    </w:p>
    <w:p w:rsidR="00B84F0A" w:rsidRDefault="00B84F0A">
      <w:pPr>
        <w:pStyle w:val="ConsPlusNormal"/>
        <w:spacing w:before="220"/>
        <w:ind w:firstLine="540"/>
        <w:jc w:val="both"/>
      </w:pPr>
      <w:r>
        <w:t xml:space="preserve">&lt;12&gt; </w:t>
      </w:r>
      <w:hyperlink r:id="rId29">
        <w:r>
          <w:rPr>
            <w:color w:val="0000FF"/>
          </w:rPr>
          <w:t>Часть 11 статьи 59</w:t>
        </w:r>
      </w:hyperlink>
      <w:r>
        <w:t xml:space="preserve"> Федерального закона от 29 декабря 2012 г. N 273-ФЗ "Об образовании в Российской Федерации".</w:t>
      </w:r>
    </w:p>
    <w:p w:rsidR="00B84F0A" w:rsidRDefault="00B84F0A">
      <w:pPr>
        <w:pStyle w:val="ConsPlusNormal"/>
        <w:ind w:firstLine="540"/>
        <w:jc w:val="both"/>
      </w:pPr>
    </w:p>
    <w:p w:rsidR="00B84F0A" w:rsidRDefault="00B84F0A">
      <w:pPr>
        <w:pStyle w:val="ConsPlusNormal"/>
        <w:ind w:firstLine="540"/>
        <w:jc w:val="both"/>
      </w:pPr>
      <w:r>
        <w:t>2) организует разработку КИМ для проведения ГИА и критериев оценивания экзаменационных работ, выполненных на основе этих КИМ (далее - критерии оценивания), организует обеспечение этими КИМ ГЭК &lt;13&gt;, критериями оценивания - ОИВ, а также создает комиссии по разработке КИМ по каждому учебному предмету (далее - Комиссия по разработке КИМ);</w:t>
      </w:r>
    </w:p>
    <w:p w:rsidR="00B84F0A" w:rsidRDefault="00B84F0A">
      <w:pPr>
        <w:pStyle w:val="ConsPlusNormal"/>
        <w:spacing w:before="220"/>
        <w:ind w:firstLine="540"/>
        <w:jc w:val="both"/>
      </w:pPr>
      <w:r>
        <w:t>--------------------------------</w:t>
      </w:r>
    </w:p>
    <w:p w:rsidR="00B84F0A" w:rsidRDefault="00B84F0A">
      <w:pPr>
        <w:pStyle w:val="ConsPlusNormal"/>
        <w:spacing w:before="220"/>
        <w:ind w:firstLine="540"/>
        <w:jc w:val="both"/>
      </w:pPr>
      <w:r>
        <w:t xml:space="preserve">&lt;13&gt; </w:t>
      </w:r>
      <w:hyperlink r:id="rId30">
        <w:r>
          <w:rPr>
            <w:color w:val="0000FF"/>
          </w:rPr>
          <w:t>Часть 14 статьи 59</w:t>
        </w:r>
      </w:hyperlink>
      <w:r>
        <w:t xml:space="preserve"> Федерального закона от 29 декабря 2012 г. N 273-ФЗ "Об образовании в Российской Федерации".</w:t>
      </w:r>
    </w:p>
    <w:p w:rsidR="00B84F0A" w:rsidRDefault="00B84F0A">
      <w:pPr>
        <w:pStyle w:val="ConsPlusNormal"/>
        <w:ind w:firstLine="540"/>
        <w:jc w:val="both"/>
      </w:pPr>
    </w:p>
    <w:p w:rsidR="00B84F0A" w:rsidRDefault="00B84F0A">
      <w:pPr>
        <w:pStyle w:val="ConsPlusNormal"/>
        <w:ind w:firstLine="540"/>
        <w:jc w:val="both"/>
      </w:pPr>
      <w:r>
        <w:t xml:space="preserve">3) направляет ОИВ, учредителям, загранучреждениям рекомендации по определению минимального количества первичных баллов, подтверждающих освоение лицами, указанными в </w:t>
      </w:r>
      <w:hyperlink w:anchor="P63">
        <w:r>
          <w:rPr>
            <w:color w:val="0000FF"/>
          </w:rPr>
          <w:t>пункте 6</w:t>
        </w:r>
      </w:hyperlink>
      <w:r>
        <w:t xml:space="preserve"> Порядка,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 (далее - минимальное количество первичных баллов), рекомендации по переводу суммы первичных баллов за экзаменационные работы ОГЭ и ГВЭ в пятибалльную систему оценивания;</w:t>
      </w:r>
    </w:p>
    <w:p w:rsidR="00B84F0A" w:rsidRDefault="00B84F0A">
      <w:pPr>
        <w:pStyle w:val="ConsPlusNormal"/>
        <w:spacing w:before="220"/>
        <w:ind w:firstLine="540"/>
        <w:jc w:val="both"/>
      </w:pPr>
      <w:r>
        <w:t>4) устанавливает порядок аккредитации граждан в качестве общественных наблюдателей при проведении ГИА &lt;14&gt;;</w:t>
      </w:r>
    </w:p>
    <w:p w:rsidR="00B84F0A" w:rsidRDefault="00B84F0A">
      <w:pPr>
        <w:pStyle w:val="ConsPlusNormal"/>
        <w:spacing w:before="220"/>
        <w:ind w:firstLine="540"/>
        <w:jc w:val="both"/>
      </w:pPr>
      <w:r>
        <w:t>--------------------------------</w:t>
      </w:r>
    </w:p>
    <w:p w:rsidR="00B84F0A" w:rsidRDefault="00B84F0A">
      <w:pPr>
        <w:pStyle w:val="ConsPlusNormal"/>
        <w:spacing w:before="220"/>
        <w:ind w:firstLine="540"/>
        <w:jc w:val="both"/>
      </w:pPr>
      <w:r>
        <w:t xml:space="preserve">&lt;14&gt; </w:t>
      </w:r>
      <w:hyperlink r:id="rId31">
        <w:r>
          <w:rPr>
            <w:color w:val="0000FF"/>
          </w:rPr>
          <w:t>Часть 15 статьи 59</w:t>
        </w:r>
      </w:hyperlink>
      <w:r>
        <w:t xml:space="preserve"> Федерального закона от 29 декабря 2012 г. N 273-ФЗ "Об образовании в Российской Федерации".</w:t>
      </w:r>
    </w:p>
    <w:p w:rsidR="00B84F0A" w:rsidRDefault="00B84F0A">
      <w:pPr>
        <w:pStyle w:val="ConsPlusNormal"/>
        <w:ind w:firstLine="540"/>
        <w:jc w:val="both"/>
      </w:pPr>
    </w:p>
    <w:p w:rsidR="00B84F0A" w:rsidRDefault="00B84F0A">
      <w:pPr>
        <w:pStyle w:val="ConsPlusNormal"/>
        <w:ind w:firstLine="540"/>
        <w:jc w:val="both"/>
      </w:pPr>
      <w:r>
        <w:t xml:space="preserve">5) организует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 &lt;15&gt; в </w:t>
      </w:r>
      <w:hyperlink r:id="rId32">
        <w:r>
          <w:rPr>
            <w:color w:val="0000FF"/>
          </w:rPr>
          <w:t>порядке</w:t>
        </w:r>
      </w:hyperlink>
      <w:r>
        <w:t>, устанавливаемом Правительством Российской Федерации &lt;16&gt;;</w:t>
      </w:r>
    </w:p>
    <w:p w:rsidR="00B84F0A" w:rsidRDefault="00B84F0A">
      <w:pPr>
        <w:pStyle w:val="ConsPlusNormal"/>
        <w:spacing w:before="220"/>
        <w:ind w:firstLine="540"/>
        <w:jc w:val="both"/>
      </w:pPr>
      <w:r>
        <w:t>--------------------------------</w:t>
      </w:r>
    </w:p>
    <w:p w:rsidR="00B84F0A" w:rsidRDefault="00B84F0A">
      <w:pPr>
        <w:pStyle w:val="ConsPlusNormal"/>
        <w:spacing w:before="220"/>
        <w:ind w:firstLine="540"/>
        <w:jc w:val="both"/>
      </w:pPr>
      <w:r>
        <w:t xml:space="preserve">&lt;15&gt; </w:t>
      </w:r>
      <w:hyperlink r:id="rId33">
        <w:r>
          <w:rPr>
            <w:color w:val="0000FF"/>
          </w:rPr>
          <w:t>Часть 3 статьи 98</w:t>
        </w:r>
      </w:hyperlink>
      <w:r>
        <w:t xml:space="preserve"> Федерального закона от 29 декабря 2012 г. N 273-ФЗ "Об образовании </w:t>
      </w:r>
      <w:r>
        <w:lastRenderedPageBreak/>
        <w:t>в Российской Федерации".</w:t>
      </w:r>
    </w:p>
    <w:p w:rsidR="00B84F0A" w:rsidRDefault="00B84F0A">
      <w:pPr>
        <w:pStyle w:val="ConsPlusNormal"/>
        <w:spacing w:before="220"/>
        <w:ind w:firstLine="540"/>
        <w:jc w:val="both"/>
      </w:pPr>
      <w:r>
        <w:t xml:space="preserve">&lt;16&gt; </w:t>
      </w:r>
      <w:hyperlink r:id="rId34">
        <w:r>
          <w:rPr>
            <w:color w:val="0000FF"/>
          </w:rPr>
          <w:t>Часть 4 статьи 98</w:t>
        </w:r>
      </w:hyperlink>
      <w:r>
        <w:t xml:space="preserve"> Федерального закона от 29 декабря 2012 г. N 273-ФЗ "Об образовании в Российской Федерации".</w:t>
      </w:r>
    </w:p>
    <w:p w:rsidR="00B84F0A" w:rsidRDefault="00B84F0A">
      <w:pPr>
        <w:pStyle w:val="ConsPlusNormal"/>
        <w:ind w:firstLine="540"/>
        <w:jc w:val="both"/>
      </w:pPr>
    </w:p>
    <w:p w:rsidR="00B84F0A" w:rsidRDefault="00B84F0A">
      <w:pPr>
        <w:pStyle w:val="ConsPlusNormal"/>
        <w:ind w:firstLine="540"/>
        <w:jc w:val="both"/>
      </w:pPr>
      <w:r>
        <w:t>6) осуществляет методическое обеспечение проведения ГИА &lt;17&gt;;</w:t>
      </w:r>
    </w:p>
    <w:p w:rsidR="00B84F0A" w:rsidRDefault="00B84F0A">
      <w:pPr>
        <w:pStyle w:val="ConsPlusNormal"/>
        <w:spacing w:before="220"/>
        <w:ind w:firstLine="540"/>
        <w:jc w:val="both"/>
      </w:pPr>
      <w:r>
        <w:t>--------------------------------</w:t>
      </w:r>
    </w:p>
    <w:p w:rsidR="00B84F0A" w:rsidRDefault="00B84F0A">
      <w:pPr>
        <w:pStyle w:val="ConsPlusNormal"/>
        <w:spacing w:before="220"/>
        <w:ind w:firstLine="540"/>
        <w:jc w:val="both"/>
      </w:pPr>
      <w:r>
        <w:t xml:space="preserve">&lt;17&gt; </w:t>
      </w:r>
      <w:hyperlink r:id="rId35">
        <w:r>
          <w:rPr>
            <w:color w:val="0000FF"/>
          </w:rPr>
          <w:t>Часть 14 статьи 59</w:t>
        </w:r>
      </w:hyperlink>
      <w:r>
        <w:t xml:space="preserve"> Федерального закона от 29 декабря 2012 г. N 273-ФЗ "Об образовании в Российской Федерации".</w:t>
      </w:r>
    </w:p>
    <w:p w:rsidR="00B84F0A" w:rsidRDefault="00B84F0A">
      <w:pPr>
        <w:pStyle w:val="ConsPlusNormal"/>
        <w:ind w:firstLine="540"/>
        <w:jc w:val="both"/>
      </w:pPr>
    </w:p>
    <w:p w:rsidR="00B84F0A" w:rsidRDefault="00B84F0A">
      <w:pPr>
        <w:pStyle w:val="ConsPlusNormal"/>
        <w:ind w:firstLine="540"/>
        <w:jc w:val="both"/>
      </w:pPr>
      <w:r>
        <w:t>7) совместно с учредителями и загранучреждениями обеспечивает проведение ГИА за пределами территории Российской Федерации &lt;18&gt;;</w:t>
      </w:r>
    </w:p>
    <w:p w:rsidR="00B84F0A" w:rsidRDefault="00B84F0A">
      <w:pPr>
        <w:pStyle w:val="ConsPlusNormal"/>
        <w:spacing w:before="220"/>
        <w:ind w:firstLine="540"/>
        <w:jc w:val="both"/>
      </w:pPr>
      <w:r>
        <w:t>--------------------------------</w:t>
      </w:r>
    </w:p>
    <w:p w:rsidR="00B84F0A" w:rsidRDefault="00B84F0A">
      <w:pPr>
        <w:pStyle w:val="ConsPlusNormal"/>
        <w:spacing w:before="220"/>
        <w:ind w:firstLine="540"/>
        <w:jc w:val="both"/>
      </w:pPr>
      <w:r>
        <w:t xml:space="preserve">&lt;18&gt; </w:t>
      </w:r>
      <w:hyperlink r:id="rId36">
        <w:r>
          <w:rPr>
            <w:color w:val="0000FF"/>
          </w:rPr>
          <w:t>Пункт 2 части 12 статьи 59</w:t>
        </w:r>
      </w:hyperlink>
      <w:r>
        <w:t xml:space="preserve"> Федерального закона от 29 декабря 2012 г. N 273-ФЗ "Об образовании в Российской Федерации".</w:t>
      </w:r>
    </w:p>
    <w:p w:rsidR="00B84F0A" w:rsidRDefault="00B84F0A">
      <w:pPr>
        <w:pStyle w:val="ConsPlusNormal"/>
        <w:ind w:firstLine="540"/>
        <w:jc w:val="both"/>
      </w:pPr>
    </w:p>
    <w:p w:rsidR="00B84F0A" w:rsidRDefault="00B84F0A">
      <w:pPr>
        <w:pStyle w:val="ConsPlusNormal"/>
        <w:ind w:firstLine="540"/>
        <w:jc w:val="both"/>
      </w:pPr>
      <w:r>
        <w:t>8) создает ГЭК &lt;19&gt;, предметные и апелляционную комиссии для проведения ГИА за пределами территории Российской Федерации;</w:t>
      </w:r>
    </w:p>
    <w:p w:rsidR="00B84F0A" w:rsidRDefault="00B84F0A">
      <w:pPr>
        <w:pStyle w:val="ConsPlusNormal"/>
        <w:spacing w:before="220"/>
        <w:ind w:firstLine="540"/>
        <w:jc w:val="both"/>
      </w:pPr>
      <w:r>
        <w:t>--------------------------------</w:t>
      </w:r>
    </w:p>
    <w:p w:rsidR="00B84F0A" w:rsidRDefault="00B84F0A">
      <w:pPr>
        <w:pStyle w:val="ConsPlusNormal"/>
        <w:spacing w:before="220"/>
        <w:ind w:firstLine="540"/>
        <w:jc w:val="both"/>
      </w:pPr>
      <w:r>
        <w:t xml:space="preserve">&lt;19&gt; </w:t>
      </w:r>
      <w:hyperlink r:id="rId37">
        <w:r>
          <w:rPr>
            <w:color w:val="0000FF"/>
          </w:rPr>
          <w:t>Пункт 2 части 9 статьи 59</w:t>
        </w:r>
      </w:hyperlink>
      <w:r>
        <w:t xml:space="preserve"> Федерального закона от 29 декабря 2012 г. N 273-ФЗ "Об образовании в Российской Федерации".</w:t>
      </w:r>
    </w:p>
    <w:p w:rsidR="00B84F0A" w:rsidRDefault="00B84F0A">
      <w:pPr>
        <w:pStyle w:val="ConsPlusNormal"/>
        <w:ind w:firstLine="540"/>
        <w:jc w:val="both"/>
      </w:pPr>
    </w:p>
    <w:p w:rsidR="00B84F0A" w:rsidRDefault="00B84F0A">
      <w:pPr>
        <w:pStyle w:val="ConsPlusNormal"/>
        <w:ind w:firstLine="540"/>
        <w:jc w:val="both"/>
      </w:pPr>
      <w:r>
        <w:t>9) организует деятельность ГЭК, предметных и апелляционной комиссий для проведения ГИА за пределами территории Российской Федерации;</w:t>
      </w:r>
    </w:p>
    <w:p w:rsidR="00B84F0A" w:rsidRDefault="00B84F0A">
      <w:pPr>
        <w:pStyle w:val="ConsPlusNormal"/>
        <w:spacing w:before="220"/>
        <w:ind w:firstLine="540"/>
        <w:jc w:val="both"/>
      </w:pPr>
      <w:r>
        <w:t>10) согласует кандидатуры председателей предметных комиссий по учебным предметам, кандидатуры председателей апелляционных комиссий по представлению ОИВ;</w:t>
      </w:r>
    </w:p>
    <w:p w:rsidR="00B84F0A" w:rsidRDefault="00B84F0A">
      <w:pPr>
        <w:pStyle w:val="ConsPlusNormal"/>
        <w:spacing w:before="220"/>
        <w:ind w:firstLine="540"/>
        <w:jc w:val="both"/>
      </w:pPr>
      <w:r>
        <w:t>11) утверждает председателей ГЭК субъектов Российской Федерации и заместителей председателей ГЭК субъектов Российской Федерации по представлению ОИВ.</w:t>
      </w:r>
    </w:p>
    <w:p w:rsidR="00B84F0A" w:rsidRDefault="00B84F0A">
      <w:pPr>
        <w:pStyle w:val="ConsPlusNormal"/>
        <w:spacing w:before="220"/>
        <w:ind w:firstLine="540"/>
        <w:jc w:val="both"/>
      </w:pPr>
      <w:r>
        <w:t>26. ОИВ обеспечивают проведение ГИА &lt;20&gt;, в том числе:</w:t>
      </w:r>
    </w:p>
    <w:p w:rsidR="00B84F0A" w:rsidRDefault="00B84F0A">
      <w:pPr>
        <w:pStyle w:val="ConsPlusNormal"/>
        <w:spacing w:before="220"/>
        <w:ind w:firstLine="540"/>
        <w:jc w:val="both"/>
      </w:pPr>
      <w:r>
        <w:t>--------------------------------</w:t>
      </w:r>
    </w:p>
    <w:p w:rsidR="00B84F0A" w:rsidRDefault="00B84F0A">
      <w:pPr>
        <w:pStyle w:val="ConsPlusNormal"/>
        <w:spacing w:before="220"/>
        <w:ind w:firstLine="540"/>
        <w:jc w:val="both"/>
      </w:pPr>
      <w:r>
        <w:t xml:space="preserve">&lt;20&gt; </w:t>
      </w:r>
      <w:hyperlink r:id="rId38">
        <w:r>
          <w:rPr>
            <w:color w:val="0000FF"/>
          </w:rPr>
          <w:t>Пункт 1 части 12 статьи 59</w:t>
        </w:r>
      </w:hyperlink>
      <w:r>
        <w:t xml:space="preserve"> Федерального закона от 29 декабря 2012 г. N 273-ФЗ "Об образовании в Российской Федерации".</w:t>
      </w:r>
    </w:p>
    <w:p w:rsidR="00B84F0A" w:rsidRDefault="00B84F0A">
      <w:pPr>
        <w:pStyle w:val="ConsPlusNormal"/>
        <w:ind w:firstLine="540"/>
        <w:jc w:val="both"/>
      </w:pPr>
    </w:p>
    <w:p w:rsidR="00B84F0A" w:rsidRDefault="00B84F0A">
      <w:pPr>
        <w:pStyle w:val="ConsPlusNormal"/>
        <w:ind w:firstLine="540"/>
        <w:jc w:val="both"/>
      </w:pPr>
      <w:r>
        <w:t>1) создают ГЭК &lt;21&gt; (за исключением утверждения председателей и заместителей председателей ГЭК), предметные и апелляционные комиссии субъектов Российской Федерации;</w:t>
      </w:r>
    </w:p>
    <w:p w:rsidR="00B84F0A" w:rsidRDefault="00B84F0A">
      <w:pPr>
        <w:pStyle w:val="ConsPlusNormal"/>
        <w:spacing w:before="220"/>
        <w:ind w:firstLine="540"/>
        <w:jc w:val="both"/>
      </w:pPr>
      <w:r>
        <w:t>--------------------------------</w:t>
      </w:r>
    </w:p>
    <w:p w:rsidR="00B84F0A" w:rsidRDefault="00B84F0A">
      <w:pPr>
        <w:pStyle w:val="ConsPlusNormal"/>
        <w:spacing w:before="220"/>
        <w:ind w:firstLine="540"/>
        <w:jc w:val="both"/>
      </w:pPr>
      <w:r>
        <w:t xml:space="preserve">&lt;21&gt; </w:t>
      </w:r>
      <w:hyperlink r:id="rId39">
        <w:r>
          <w:rPr>
            <w:color w:val="0000FF"/>
          </w:rPr>
          <w:t>Пункт 1 части 9 статьи 59</w:t>
        </w:r>
      </w:hyperlink>
      <w:r>
        <w:t xml:space="preserve"> Федерального закона от 29 декабря 2012 г. N 273-ФЗ "Об образовании в Российской Федерации".</w:t>
      </w:r>
    </w:p>
    <w:p w:rsidR="00B84F0A" w:rsidRDefault="00B84F0A">
      <w:pPr>
        <w:pStyle w:val="ConsPlusNormal"/>
        <w:ind w:firstLine="540"/>
        <w:jc w:val="both"/>
      </w:pPr>
    </w:p>
    <w:p w:rsidR="00B84F0A" w:rsidRDefault="00B84F0A">
      <w:pPr>
        <w:pStyle w:val="ConsPlusNormal"/>
        <w:ind w:firstLine="540"/>
        <w:jc w:val="both"/>
      </w:pPr>
      <w:r>
        <w:t>2) организуют деятельность ГЭК, предметных и апелляционной комиссий субъектов Российской Федерации;</w:t>
      </w:r>
    </w:p>
    <w:p w:rsidR="00B84F0A" w:rsidRDefault="00B84F0A">
      <w:pPr>
        <w:pStyle w:val="ConsPlusNormal"/>
        <w:spacing w:before="220"/>
        <w:ind w:firstLine="540"/>
        <w:jc w:val="both"/>
      </w:pPr>
      <w:r>
        <w:t xml:space="preserve">3) определяют и представляют на согласование в Рособрнадзор кандидатуры председателей </w:t>
      </w:r>
      <w:r>
        <w:lastRenderedPageBreak/>
        <w:t>предметных комиссий, кандидатуру председателя апелляционной комиссии;</w:t>
      </w:r>
    </w:p>
    <w:p w:rsidR="00B84F0A" w:rsidRDefault="00B84F0A">
      <w:pPr>
        <w:pStyle w:val="ConsPlusNormal"/>
        <w:spacing w:before="220"/>
        <w:ind w:firstLine="540"/>
        <w:jc w:val="both"/>
      </w:pPr>
      <w:r>
        <w:t>4) по представлению председателей предметных комиссий, согласованных Рособрнадзором, утверждают персональные составы предметных комиссий;</w:t>
      </w:r>
    </w:p>
    <w:p w:rsidR="00B84F0A" w:rsidRDefault="00B84F0A">
      <w:pPr>
        <w:pStyle w:val="ConsPlusNormal"/>
        <w:spacing w:before="220"/>
        <w:ind w:firstLine="540"/>
        <w:jc w:val="both"/>
      </w:pPr>
      <w:r>
        <w:t>5) представляют в Рособрнадзор кандидатуры членов предметных комиссий, направляемых для включения в состав предметных комиссий, создаваемых Рособрнадзором для проведения ГИА за пределами территории Российской Федерации;</w:t>
      </w:r>
    </w:p>
    <w:p w:rsidR="00B84F0A" w:rsidRDefault="00B84F0A">
      <w:pPr>
        <w:pStyle w:val="ConsPlusNormal"/>
        <w:spacing w:before="220"/>
        <w:ind w:firstLine="540"/>
        <w:jc w:val="both"/>
      </w:pPr>
      <w:r>
        <w:t>6) определяют и представляют на согласование председателю ГЭК персональный состав руководителей пунктов проведения экзаменов (далее - ППЭ);</w:t>
      </w:r>
    </w:p>
    <w:p w:rsidR="00B84F0A" w:rsidRDefault="00B84F0A">
      <w:pPr>
        <w:pStyle w:val="ConsPlusNormal"/>
        <w:spacing w:before="220"/>
        <w:ind w:firstLine="540"/>
        <w:jc w:val="both"/>
      </w:pPr>
      <w:r>
        <w:t>7) утверждают согласованный председателем ГЭК персональный состав руководителей ППЭ;</w:t>
      </w:r>
    </w:p>
    <w:p w:rsidR="00B84F0A" w:rsidRDefault="00B84F0A">
      <w:pPr>
        <w:pStyle w:val="ConsPlusNormal"/>
        <w:spacing w:before="220"/>
        <w:ind w:firstLine="540"/>
        <w:jc w:val="both"/>
      </w:pPr>
      <w:r>
        <w:t xml:space="preserve">8) определяют и утверждают персональные составы организаторов ППЭ (далее - организаторы), членов ГЭК, технических специалистов, специалистов по проведению инструктажа и обеспечению лабораторных работ, экзаменаторов-собеседников для проведения ГВЭ в устной форме (далее - экзаменаторы-собеседники), экспертов, оценивающих выполнение лабораторных работ, ассистентов для лиц, указанных в </w:t>
      </w:r>
      <w:hyperlink w:anchor="P378">
        <w:r>
          <w:rPr>
            <w:color w:val="0000FF"/>
          </w:rPr>
          <w:t>пункте 51</w:t>
        </w:r>
      </w:hyperlink>
      <w:r>
        <w:t xml:space="preserve"> Порядка (далее - ассистенты);</w:t>
      </w:r>
    </w:p>
    <w:p w:rsidR="00B84F0A" w:rsidRDefault="00B84F0A">
      <w:pPr>
        <w:pStyle w:val="ConsPlusNormal"/>
        <w:spacing w:before="220"/>
        <w:ind w:firstLine="540"/>
        <w:jc w:val="both"/>
      </w:pPr>
      <w:r>
        <w:t>9) определяют и представляют на согласование председателю ГЭК места расположения ППЭ и распределение между ППЭ участников ГИА,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w:t>
      </w:r>
    </w:p>
    <w:p w:rsidR="00B84F0A" w:rsidRDefault="00B84F0A">
      <w:pPr>
        <w:pStyle w:val="ConsPlusNormal"/>
        <w:spacing w:before="220"/>
        <w:ind w:firstLine="540"/>
        <w:jc w:val="both"/>
      </w:pPr>
      <w:r>
        <w:t>10) утверждают согласованные председателем ГЭК места расположения ППЭ и распределение между ППЭ участников ГИА,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w:t>
      </w:r>
    </w:p>
    <w:p w:rsidR="00B84F0A" w:rsidRDefault="00B84F0A">
      <w:pPr>
        <w:pStyle w:val="ConsPlusNormal"/>
        <w:spacing w:before="220"/>
        <w:ind w:firstLine="540"/>
        <w:jc w:val="both"/>
      </w:pPr>
      <w:r>
        <w:t>11) устанавливают форму &lt;22&gt;, сроки, порядок проведения ГИА по родному языку и (или) родной литературе и порядок проверки экзаменационных работ ГИА по родному языку и (или) родной литературе;</w:t>
      </w:r>
    </w:p>
    <w:p w:rsidR="00B84F0A" w:rsidRDefault="00B84F0A">
      <w:pPr>
        <w:pStyle w:val="ConsPlusNormal"/>
        <w:spacing w:before="220"/>
        <w:ind w:firstLine="540"/>
        <w:jc w:val="both"/>
      </w:pPr>
      <w:r>
        <w:t>--------------------------------</w:t>
      </w:r>
    </w:p>
    <w:p w:rsidR="00B84F0A" w:rsidRDefault="00B84F0A">
      <w:pPr>
        <w:pStyle w:val="ConsPlusNormal"/>
        <w:spacing w:before="220"/>
        <w:ind w:firstLine="540"/>
        <w:jc w:val="both"/>
      </w:pPr>
      <w:r>
        <w:t xml:space="preserve">&lt;22&gt; </w:t>
      </w:r>
      <w:hyperlink r:id="rId40">
        <w:r>
          <w:rPr>
            <w:color w:val="0000FF"/>
          </w:rPr>
          <w:t>Пункт 2 части 13 статьи 59</w:t>
        </w:r>
      </w:hyperlink>
      <w:r>
        <w:t xml:space="preserve"> Федерального закона от 29 декабря 2012 г. N 273-ФЗ "Об образовании в Российской Федерации".</w:t>
      </w:r>
    </w:p>
    <w:p w:rsidR="00B84F0A" w:rsidRDefault="00B84F0A">
      <w:pPr>
        <w:pStyle w:val="ConsPlusNormal"/>
        <w:ind w:firstLine="540"/>
        <w:jc w:val="both"/>
      </w:pPr>
    </w:p>
    <w:p w:rsidR="00B84F0A" w:rsidRDefault="00B84F0A">
      <w:pPr>
        <w:pStyle w:val="ConsPlusNormal"/>
        <w:ind w:firstLine="540"/>
        <w:jc w:val="both"/>
      </w:pPr>
      <w:r>
        <w:t>12) разрабатывают экзаменационные материалы для проведения ГИА по родному языку и (или) родной литературе, критерии оценивания экзаменационных работ, выполненных на основе этих экзаменационных материалов;</w:t>
      </w:r>
    </w:p>
    <w:p w:rsidR="00B84F0A" w:rsidRDefault="00B84F0A">
      <w:pPr>
        <w:pStyle w:val="ConsPlusNormal"/>
        <w:spacing w:before="220"/>
        <w:ind w:firstLine="540"/>
        <w:jc w:val="both"/>
      </w:pPr>
      <w:r>
        <w:t xml:space="preserve">13) организуют формирование и ведение &lt;23&gt;, внесение сведений в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 в </w:t>
      </w:r>
      <w:hyperlink r:id="rId41">
        <w:r>
          <w:rPr>
            <w:color w:val="0000FF"/>
          </w:rPr>
          <w:t>порядке</w:t>
        </w:r>
      </w:hyperlink>
      <w:r>
        <w:t>, устанавливаемом Правительством Российской Федерации &lt;24&gt;;</w:t>
      </w:r>
    </w:p>
    <w:p w:rsidR="00B84F0A" w:rsidRDefault="00B84F0A">
      <w:pPr>
        <w:pStyle w:val="ConsPlusNormal"/>
        <w:spacing w:before="220"/>
        <w:ind w:firstLine="540"/>
        <w:jc w:val="both"/>
      </w:pPr>
      <w:r>
        <w:t>--------------------------------</w:t>
      </w:r>
    </w:p>
    <w:p w:rsidR="00B84F0A" w:rsidRDefault="00B84F0A">
      <w:pPr>
        <w:pStyle w:val="ConsPlusNormal"/>
        <w:spacing w:before="220"/>
        <w:ind w:firstLine="540"/>
        <w:jc w:val="both"/>
      </w:pPr>
      <w:r>
        <w:t xml:space="preserve">&lt;23&gt; </w:t>
      </w:r>
      <w:hyperlink r:id="rId42">
        <w:r>
          <w:rPr>
            <w:color w:val="0000FF"/>
          </w:rPr>
          <w:t>Часть 3 статьи 98</w:t>
        </w:r>
      </w:hyperlink>
      <w:r>
        <w:t xml:space="preserve"> Федерального закона от 29 декабря 2012 г. N 273-ФЗ "Об образовании в Российской Федерации".</w:t>
      </w:r>
    </w:p>
    <w:p w:rsidR="00B84F0A" w:rsidRDefault="00B84F0A">
      <w:pPr>
        <w:pStyle w:val="ConsPlusNormal"/>
        <w:spacing w:before="220"/>
        <w:ind w:firstLine="540"/>
        <w:jc w:val="both"/>
      </w:pPr>
      <w:r>
        <w:lastRenderedPageBreak/>
        <w:t xml:space="preserve">&lt;24&gt; </w:t>
      </w:r>
      <w:hyperlink r:id="rId43">
        <w:r>
          <w:rPr>
            <w:color w:val="0000FF"/>
          </w:rPr>
          <w:t>Часть 4 статьи 98</w:t>
        </w:r>
      </w:hyperlink>
      <w:r>
        <w:t xml:space="preserve"> Федерального закона от 29 декабря 2012 г. N 273-ФЗ "Об образовании в Российской Федерации".</w:t>
      </w:r>
    </w:p>
    <w:p w:rsidR="00B84F0A" w:rsidRDefault="00B84F0A">
      <w:pPr>
        <w:pStyle w:val="ConsPlusNormal"/>
        <w:ind w:firstLine="540"/>
        <w:jc w:val="both"/>
      </w:pPr>
    </w:p>
    <w:p w:rsidR="00B84F0A" w:rsidRDefault="00B84F0A">
      <w:pPr>
        <w:pStyle w:val="ConsPlusNormal"/>
        <w:ind w:firstLine="540"/>
        <w:jc w:val="both"/>
      </w:pPr>
      <w:r>
        <w:t>14) организуют информирование участников ГИА и их родителей (законных представителей) по вопросам организации и проведения ГИА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ОИВ в сети "Интернет" или соответствующих специализированных сайтах;</w:t>
      </w:r>
    </w:p>
    <w:p w:rsidR="00B84F0A" w:rsidRDefault="00B84F0A">
      <w:pPr>
        <w:pStyle w:val="ConsPlusNormal"/>
        <w:spacing w:before="220"/>
        <w:ind w:firstLine="540"/>
        <w:jc w:val="both"/>
      </w:pPr>
      <w:r>
        <w:t>15) обеспечивают подготовку и отбор специалистов, привлекаемых к проведению ГИА;</w:t>
      </w:r>
    </w:p>
    <w:p w:rsidR="00B84F0A" w:rsidRDefault="00B84F0A">
      <w:pPr>
        <w:pStyle w:val="ConsPlusNormal"/>
        <w:spacing w:before="220"/>
        <w:ind w:firstLine="540"/>
        <w:jc w:val="both"/>
      </w:pPr>
      <w:r>
        <w:t>16) осуществляют аккредитацию граждан в качестве общественных наблюдателей в порядке, устанавливаемом Рособрнадзором &lt;25&gt;;</w:t>
      </w:r>
    </w:p>
    <w:p w:rsidR="00B84F0A" w:rsidRDefault="00B84F0A">
      <w:pPr>
        <w:pStyle w:val="ConsPlusNormal"/>
        <w:spacing w:before="220"/>
        <w:ind w:firstLine="540"/>
        <w:jc w:val="both"/>
      </w:pPr>
      <w:r>
        <w:t>--------------------------------</w:t>
      </w:r>
    </w:p>
    <w:p w:rsidR="00B84F0A" w:rsidRDefault="00B84F0A">
      <w:pPr>
        <w:pStyle w:val="ConsPlusNormal"/>
        <w:spacing w:before="220"/>
        <w:ind w:firstLine="540"/>
        <w:jc w:val="both"/>
      </w:pPr>
      <w:r>
        <w:t xml:space="preserve">&lt;25&gt; </w:t>
      </w:r>
      <w:hyperlink r:id="rId44">
        <w:r>
          <w:rPr>
            <w:color w:val="0000FF"/>
          </w:rPr>
          <w:t>Часть 15 статьи 59</w:t>
        </w:r>
      </w:hyperlink>
      <w:r>
        <w:t xml:space="preserve"> Федерального закона от 29 декабря 2012 г. N 273-ФЗ "Об образовании в Российской Федерации".</w:t>
      </w:r>
    </w:p>
    <w:p w:rsidR="00B84F0A" w:rsidRDefault="00B84F0A">
      <w:pPr>
        <w:pStyle w:val="ConsPlusNormal"/>
        <w:ind w:firstLine="540"/>
        <w:jc w:val="both"/>
      </w:pPr>
    </w:p>
    <w:p w:rsidR="00B84F0A" w:rsidRDefault="00B84F0A">
      <w:pPr>
        <w:pStyle w:val="ConsPlusNormal"/>
        <w:ind w:firstLine="540"/>
        <w:jc w:val="both"/>
      </w:pPr>
      <w:r>
        <w:t>17) 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B84F0A" w:rsidRDefault="00B84F0A">
      <w:pPr>
        <w:pStyle w:val="ConsPlusNormal"/>
        <w:spacing w:before="220"/>
        <w:ind w:firstLine="540"/>
        <w:jc w:val="both"/>
      </w:pPr>
      <w:r>
        <w:t>18) определяют минимальное количество первичных баллов;</w:t>
      </w:r>
    </w:p>
    <w:p w:rsidR="00B84F0A" w:rsidRDefault="00B84F0A">
      <w:pPr>
        <w:pStyle w:val="ConsPlusNormal"/>
        <w:spacing w:before="220"/>
        <w:ind w:firstLine="540"/>
        <w:jc w:val="both"/>
      </w:pPr>
      <w:r>
        <w:t>19) определяют соответствие суммы первичных баллов отметкам по пятибалльной системе оценивания и обеспечивают перевод суммы первичных баллов за экзаменационные работы ОГЭ и ГВЭ в пятибалльную систему оценивания;</w:t>
      </w:r>
    </w:p>
    <w:p w:rsidR="00B84F0A" w:rsidRDefault="00B84F0A">
      <w:pPr>
        <w:pStyle w:val="ConsPlusNormal"/>
        <w:spacing w:before="220"/>
        <w:ind w:firstLine="540"/>
        <w:jc w:val="both"/>
      </w:pPr>
      <w:r>
        <w:t>20) обеспечивают ППЭ необходимым количеством бланков регистрации (в случае их использования) и бланков для записи ответов (далее - бланки), дополнительных бланков для записи ответов (далее - дополнительные бланки), КИМ (далее вместе - экзаменационные материалы), листов бумаги для черновиков (далее - черновики), а также необходимым количеством экзаменационных материалов для проведения ГИА по родному языку и (или) родной литературе;</w:t>
      </w:r>
    </w:p>
    <w:p w:rsidR="00B84F0A" w:rsidRDefault="00B84F0A">
      <w:pPr>
        <w:pStyle w:val="ConsPlusNormal"/>
        <w:spacing w:before="220"/>
        <w:ind w:firstLine="540"/>
        <w:jc w:val="both"/>
      </w:pPr>
      <w:bookmarkStart w:id="11" w:name="P212"/>
      <w:bookmarkEnd w:id="11"/>
      <w:r>
        <w:t>21) принимают решение о передаче экзаменационных материалов в ППЭ в электронном и зашифрованном виде посредством сети "Интернет" и (или) посредством защищенной информационно-телекоммуникационной сети и (или) на электронных носителях в зашифрованном виде;</w:t>
      </w:r>
    </w:p>
    <w:p w:rsidR="00B84F0A" w:rsidRDefault="00B84F0A">
      <w:pPr>
        <w:pStyle w:val="ConsPlusNormal"/>
        <w:spacing w:before="220"/>
        <w:ind w:firstLine="540"/>
        <w:jc w:val="both"/>
      </w:pPr>
      <w:bookmarkStart w:id="12" w:name="P213"/>
      <w:bookmarkEnd w:id="12"/>
      <w:r>
        <w:t>22) принимают решение об организации печати экзаменационных материалов в выделенном в ППЭ помещении, в котором осуществляется безопасное хранение экзаменационных материалов, оборудованном телефонной связью, принтером и компьютером (далее - Штаб ППЭ), или в аудиториях ППЭ;</w:t>
      </w:r>
    </w:p>
    <w:p w:rsidR="00B84F0A" w:rsidRDefault="00B84F0A">
      <w:pPr>
        <w:pStyle w:val="ConsPlusNormal"/>
        <w:spacing w:before="220"/>
        <w:ind w:firstLine="540"/>
        <w:jc w:val="both"/>
      </w:pPr>
      <w:r>
        <w:t>23) принимают решение об организации сканирования экзаменационных работ участников ГИА в Штабе ППЭ или аудиториях ППЭ;</w:t>
      </w:r>
    </w:p>
    <w:p w:rsidR="00B84F0A" w:rsidRDefault="00B84F0A">
      <w:pPr>
        <w:pStyle w:val="ConsPlusNormal"/>
        <w:spacing w:before="220"/>
        <w:ind w:firstLine="540"/>
        <w:jc w:val="both"/>
      </w:pPr>
      <w:bookmarkStart w:id="13" w:name="P215"/>
      <w:bookmarkEnd w:id="13"/>
      <w:r>
        <w:t>24) принимают по согласованию с председателем ГЭК решение о выполнении участниками ОГЭ письменной экзаменационной работы по учебным предметам на компьютере с использованием специализированного программного обеспечения;</w:t>
      </w:r>
    </w:p>
    <w:p w:rsidR="00B84F0A" w:rsidRDefault="00B84F0A">
      <w:pPr>
        <w:pStyle w:val="ConsPlusNormal"/>
        <w:spacing w:before="220"/>
        <w:ind w:firstLine="540"/>
        <w:jc w:val="both"/>
      </w:pPr>
      <w:r>
        <w:t xml:space="preserve">25) 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w:t>
      </w:r>
      <w:r>
        <w:lastRenderedPageBreak/>
        <w:t>материалов и использованных черновиков, лиц, имеющих к ним доступ, принимают меры по защите КИМ и критериев оценивания от разглашения содержащейся в них информации;</w:t>
      </w:r>
    </w:p>
    <w:p w:rsidR="00B84F0A" w:rsidRDefault="00B84F0A">
      <w:pPr>
        <w:pStyle w:val="ConsPlusNormal"/>
        <w:spacing w:before="220"/>
        <w:ind w:firstLine="540"/>
        <w:jc w:val="both"/>
      </w:pPr>
      <w:r>
        <w:t>26) обеспечивают проведение ГИА в ППЭ;</w:t>
      </w:r>
    </w:p>
    <w:p w:rsidR="00B84F0A" w:rsidRDefault="00B84F0A">
      <w:pPr>
        <w:pStyle w:val="ConsPlusNormal"/>
        <w:spacing w:before="220"/>
        <w:ind w:firstLine="540"/>
        <w:jc w:val="both"/>
      </w:pPr>
      <w:r>
        <w:t>27) обеспечивают обработку и проверку экзаменационных работ;</w:t>
      </w:r>
    </w:p>
    <w:p w:rsidR="00B84F0A" w:rsidRDefault="00B84F0A">
      <w:pPr>
        <w:pStyle w:val="ConsPlusNormal"/>
        <w:spacing w:before="220"/>
        <w:ind w:firstLine="540"/>
        <w:jc w:val="both"/>
      </w:pPr>
      <w:r>
        <w:t>28) обеспечивают ознакомление участников ГИА с результатами ГИА по всем учебным предметам;</w:t>
      </w:r>
    </w:p>
    <w:p w:rsidR="00B84F0A" w:rsidRDefault="00B84F0A">
      <w:pPr>
        <w:pStyle w:val="ConsPlusNormal"/>
        <w:spacing w:before="220"/>
        <w:ind w:firstLine="540"/>
        <w:jc w:val="both"/>
      </w:pPr>
      <w:r>
        <w:t>29) принимают решение об ознакомлении участников ГИА с образами их экзаменационных работ и результатами проверки их экзаменационных работ в порядке и сроки, определяемые ОИВ.</w:t>
      </w:r>
    </w:p>
    <w:p w:rsidR="00B84F0A" w:rsidRDefault="00B84F0A">
      <w:pPr>
        <w:pStyle w:val="ConsPlusNormal"/>
        <w:spacing w:before="220"/>
        <w:ind w:firstLine="540"/>
        <w:jc w:val="both"/>
      </w:pPr>
      <w:r>
        <w:t>27. Учредители и загранучреждения в рамках проведения ГИА за пределами территории Российской Федерации осуществляют следующие функции:</w:t>
      </w:r>
    </w:p>
    <w:p w:rsidR="00B84F0A" w:rsidRDefault="00B84F0A">
      <w:pPr>
        <w:pStyle w:val="ConsPlusNormal"/>
        <w:spacing w:before="220"/>
        <w:ind w:firstLine="540"/>
        <w:jc w:val="both"/>
      </w:pPr>
      <w:r>
        <w:t>1) совместно с Рособрнадзором обеспечивают проведение ГИА за пределами территории Российской Федерации &lt;26&gt;;</w:t>
      </w:r>
    </w:p>
    <w:p w:rsidR="00B84F0A" w:rsidRDefault="00B84F0A">
      <w:pPr>
        <w:pStyle w:val="ConsPlusNormal"/>
        <w:spacing w:before="220"/>
        <w:ind w:firstLine="540"/>
        <w:jc w:val="both"/>
      </w:pPr>
      <w:r>
        <w:t>--------------------------------</w:t>
      </w:r>
    </w:p>
    <w:p w:rsidR="00B84F0A" w:rsidRDefault="00B84F0A">
      <w:pPr>
        <w:pStyle w:val="ConsPlusNormal"/>
        <w:spacing w:before="220"/>
        <w:ind w:firstLine="540"/>
        <w:jc w:val="both"/>
      </w:pPr>
      <w:r>
        <w:t xml:space="preserve">&lt;26&gt; </w:t>
      </w:r>
      <w:hyperlink r:id="rId45">
        <w:r>
          <w:rPr>
            <w:color w:val="0000FF"/>
          </w:rPr>
          <w:t>Пункт 2 части 12 статьи 59</w:t>
        </w:r>
      </w:hyperlink>
      <w:r>
        <w:t xml:space="preserve"> Федерального закона от 29 декабря 2012 г. N 273-ФЗ "Об образовании в Российской Федерации".</w:t>
      </w:r>
    </w:p>
    <w:p w:rsidR="00B84F0A" w:rsidRDefault="00B84F0A">
      <w:pPr>
        <w:pStyle w:val="ConsPlusNormal"/>
        <w:ind w:firstLine="540"/>
        <w:jc w:val="both"/>
      </w:pPr>
    </w:p>
    <w:p w:rsidR="00B84F0A" w:rsidRDefault="00B84F0A">
      <w:pPr>
        <w:pStyle w:val="ConsPlusNormal"/>
        <w:ind w:firstLine="540"/>
        <w:jc w:val="both"/>
      </w:pPr>
      <w:r>
        <w:t>2) участвуют в деятельности ГЭК, апелляционной комиссии, создаваемых Рособрнадзором для проведения ГИА за пределами территории Российской Федерации;</w:t>
      </w:r>
    </w:p>
    <w:p w:rsidR="00B84F0A" w:rsidRDefault="00B84F0A">
      <w:pPr>
        <w:pStyle w:val="ConsPlusNormal"/>
        <w:spacing w:before="220"/>
        <w:ind w:firstLine="540"/>
        <w:jc w:val="both"/>
      </w:pPr>
      <w:r>
        <w:t>3) определяют и представляют на согласование и утверждение председателю ГЭК, созданной Рособрнадзором для проведения ГИА за пределами территории Российской Федерации, персональный состав руководителей ППЭ;</w:t>
      </w:r>
    </w:p>
    <w:p w:rsidR="00B84F0A" w:rsidRDefault="00B84F0A">
      <w:pPr>
        <w:pStyle w:val="ConsPlusNormal"/>
        <w:spacing w:before="220"/>
        <w:ind w:firstLine="540"/>
        <w:jc w:val="both"/>
      </w:pPr>
      <w:r>
        <w:t>4) определяют и представляют на согласование председателю ГЭК, созданной Рособрнадзором для проведения ГИА за пределами территории Российской Федерации, персональный состав членов ГЭК;</w:t>
      </w:r>
    </w:p>
    <w:p w:rsidR="00B84F0A" w:rsidRDefault="00B84F0A">
      <w:pPr>
        <w:pStyle w:val="ConsPlusNormal"/>
        <w:spacing w:before="220"/>
        <w:ind w:firstLine="540"/>
        <w:jc w:val="both"/>
      </w:pPr>
      <w:r>
        <w:t>5) определяют и утверждают персональные составы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w:t>
      </w:r>
    </w:p>
    <w:p w:rsidR="00B84F0A" w:rsidRDefault="00B84F0A">
      <w:pPr>
        <w:pStyle w:val="ConsPlusNormal"/>
        <w:spacing w:before="220"/>
        <w:ind w:firstLine="540"/>
        <w:jc w:val="both"/>
      </w:pPr>
      <w:r>
        <w:t>6) определяют и представляют на согласование и утверждение председателю ГЭК, созданной Рособрнадзором для проведения ГИА за пределами территории Российской Федерации, места расположения ППЭ;</w:t>
      </w:r>
    </w:p>
    <w:p w:rsidR="00B84F0A" w:rsidRDefault="00B84F0A">
      <w:pPr>
        <w:pStyle w:val="ConsPlusNormal"/>
        <w:spacing w:before="220"/>
        <w:ind w:firstLine="540"/>
        <w:jc w:val="both"/>
      </w:pPr>
      <w:r>
        <w:t>7) вносят сведения в федеральную информационную систему в порядке, устанавливаемом Правительством Российской Федерации &lt;27&gt;;</w:t>
      </w:r>
    </w:p>
    <w:p w:rsidR="00B84F0A" w:rsidRDefault="00B84F0A">
      <w:pPr>
        <w:pStyle w:val="ConsPlusNormal"/>
        <w:spacing w:before="220"/>
        <w:ind w:firstLine="540"/>
        <w:jc w:val="both"/>
      </w:pPr>
      <w:r>
        <w:t>--------------------------------</w:t>
      </w:r>
    </w:p>
    <w:p w:rsidR="00B84F0A" w:rsidRDefault="00B84F0A">
      <w:pPr>
        <w:pStyle w:val="ConsPlusNormal"/>
        <w:spacing w:before="220"/>
        <w:ind w:firstLine="540"/>
        <w:jc w:val="both"/>
      </w:pPr>
      <w:r>
        <w:t xml:space="preserve">&lt;27&gt; </w:t>
      </w:r>
      <w:hyperlink r:id="rId46">
        <w:r>
          <w:rPr>
            <w:color w:val="0000FF"/>
          </w:rPr>
          <w:t>Часть 4 статьи 98</w:t>
        </w:r>
      </w:hyperlink>
      <w:r>
        <w:t xml:space="preserve"> Федерального закона от 29 декабря 2012 г. N 273-ФЗ "Об образовании в Российской Федерации".</w:t>
      </w:r>
    </w:p>
    <w:p w:rsidR="00B84F0A" w:rsidRDefault="00B84F0A">
      <w:pPr>
        <w:pStyle w:val="ConsPlusNormal"/>
        <w:ind w:firstLine="540"/>
        <w:jc w:val="both"/>
      </w:pPr>
    </w:p>
    <w:p w:rsidR="00B84F0A" w:rsidRDefault="00B84F0A">
      <w:pPr>
        <w:pStyle w:val="ConsPlusNormal"/>
        <w:ind w:firstLine="540"/>
        <w:jc w:val="both"/>
      </w:pPr>
      <w:r>
        <w:t xml:space="preserve">8) организуют информирование участников ГИА и их родителей (законных представителей) по вопросам организации и проведения ГИА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w:t>
      </w:r>
      <w:r>
        <w:lastRenderedPageBreak/>
        <w:t>учредителей и загранучреждений в сети "Интернет" или соответствующих специализированных сайтах;</w:t>
      </w:r>
    </w:p>
    <w:p w:rsidR="00B84F0A" w:rsidRDefault="00B84F0A">
      <w:pPr>
        <w:pStyle w:val="ConsPlusNormal"/>
        <w:spacing w:before="220"/>
        <w:ind w:firstLine="540"/>
        <w:jc w:val="both"/>
      </w:pPr>
      <w:r>
        <w:t>9) обеспечивают подготовку и отбор специалистов, привлекаемых к проведению ГИА;</w:t>
      </w:r>
    </w:p>
    <w:p w:rsidR="00B84F0A" w:rsidRDefault="00B84F0A">
      <w:pPr>
        <w:pStyle w:val="ConsPlusNormal"/>
        <w:spacing w:before="220"/>
        <w:ind w:firstLine="540"/>
        <w:jc w:val="both"/>
      </w:pPr>
      <w:r>
        <w:t>10) осуществляют аккредитацию граждан в качестве общественных наблюдателей в порядке, устанавливаемом Рособрнадзором &lt;28&gt;;</w:t>
      </w:r>
    </w:p>
    <w:p w:rsidR="00B84F0A" w:rsidRDefault="00B84F0A">
      <w:pPr>
        <w:pStyle w:val="ConsPlusNormal"/>
        <w:spacing w:before="220"/>
        <w:ind w:firstLine="540"/>
        <w:jc w:val="both"/>
      </w:pPr>
      <w:r>
        <w:t>--------------------------------</w:t>
      </w:r>
    </w:p>
    <w:p w:rsidR="00B84F0A" w:rsidRDefault="00B84F0A">
      <w:pPr>
        <w:pStyle w:val="ConsPlusNormal"/>
        <w:spacing w:before="220"/>
        <w:ind w:firstLine="540"/>
        <w:jc w:val="both"/>
      </w:pPr>
      <w:r>
        <w:t xml:space="preserve">&lt;28&gt; </w:t>
      </w:r>
      <w:hyperlink r:id="rId47">
        <w:r>
          <w:rPr>
            <w:color w:val="0000FF"/>
          </w:rPr>
          <w:t>Часть 15 статьи 59</w:t>
        </w:r>
      </w:hyperlink>
      <w:r>
        <w:t xml:space="preserve"> Федерального закона от 29 декабря 2012 г. N 273-ФЗ "Об образовании в Российской Федерации".</w:t>
      </w:r>
    </w:p>
    <w:p w:rsidR="00B84F0A" w:rsidRDefault="00B84F0A">
      <w:pPr>
        <w:pStyle w:val="ConsPlusNormal"/>
        <w:ind w:firstLine="540"/>
        <w:jc w:val="both"/>
      </w:pPr>
    </w:p>
    <w:p w:rsidR="00B84F0A" w:rsidRDefault="00B84F0A">
      <w:pPr>
        <w:pStyle w:val="ConsPlusNormal"/>
        <w:ind w:firstLine="540"/>
        <w:jc w:val="both"/>
      </w:pPr>
      <w:r>
        <w:t>11) 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B84F0A" w:rsidRDefault="00B84F0A">
      <w:pPr>
        <w:pStyle w:val="ConsPlusNormal"/>
        <w:spacing w:before="220"/>
        <w:ind w:firstLine="540"/>
        <w:jc w:val="both"/>
      </w:pPr>
      <w:r>
        <w:t>12) определяют минимальное количество первичных баллов;</w:t>
      </w:r>
    </w:p>
    <w:p w:rsidR="00B84F0A" w:rsidRDefault="00B84F0A">
      <w:pPr>
        <w:pStyle w:val="ConsPlusNormal"/>
        <w:spacing w:before="220"/>
        <w:ind w:firstLine="540"/>
        <w:jc w:val="both"/>
      </w:pPr>
      <w:r>
        <w:t>13) определяют соответствие суммы первичных баллов отметкам по пятибалльной системе оценивания, обеспечивают перевод суммы первичных баллов за экзаменационные работы ОГЭ и ГВЭ в пятибалльную систему оценивания;</w:t>
      </w:r>
    </w:p>
    <w:p w:rsidR="00B84F0A" w:rsidRDefault="00B84F0A">
      <w:pPr>
        <w:pStyle w:val="ConsPlusNormal"/>
        <w:spacing w:before="220"/>
        <w:ind w:firstLine="540"/>
        <w:jc w:val="both"/>
      </w:pPr>
      <w:r>
        <w:t>14) обеспечивают ППЭ необходимым количеством экзаменационных материалов, черновиков;</w:t>
      </w:r>
    </w:p>
    <w:p w:rsidR="00B84F0A" w:rsidRDefault="00B84F0A">
      <w:pPr>
        <w:pStyle w:val="ConsPlusNormal"/>
        <w:spacing w:before="220"/>
        <w:ind w:firstLine="540"/>
        <w:jc w:val="both"/>
      </w:pPr>
      <w:bookmarkStart w:id="14" w:name="P245"/>
      <w:bookmarkEnd w:id="14"/>
      <w:r>
        <w:t>15) по согласованию с председателем ГЭК, созданной Рособрнадзором для проведения ГИА за пределами территории Российской Федерации, принимают решение о передаче экзаменационных материалов в ППЭ в электронном и зашифрованном виде посредством сети "Интернет" и (или) посредством защищенной информационно-телекоммуникационной сети и (или) на электронных носителях в зашифрованном виде;</w:t>
      </w:r>
    </w:p>
    <w:p w:rsidR="00B84F0A" w:rsidRDefault="00B84F0A">
      <w:pPr>
        <w:pStyle w:val="ConsPlusNormal"/>
        <w:spacing w:before="220"/>
        <w:ind w:firstLine="540"/>
        <w:jc w:val="both"/>
      </w:pPr>
      <w:bookmarkStart w:id="15" w:name="P246"/>
      <w:bookmarkEnd w:id="15"/>
      <w:r>
        <w:t>16) по согласованию с председателем ГЭК, созданной Рособрнадзором для проведения ГИА за пределами территории Российской Федерации, принимают решение об организации печати экзаменационных материалов в Штабе ППЭ или в аудиториях ППЭ;</w:t>
      </w:r>
    </w:p>
    <w:p w:rsidR="00B84F0A" w:rsidRDefault="00B84F0A">
      <w:pPr>
        <w:pStyle w:val="ConsPlusNormal"/>
        <w:spacing w:before="220"/>
        <w:ind w:firstLine="540"/>
        <w:jc w:val="both"/>
      </w:pPr>
      <w:r>
        <w:t>17) по согласованию с председателем ГЭК, созданной Рособрнадзором для проведения ГИА за пределами территории Российской Федерации, принимают решение об организации сканирования экзаменационных работ участников ГИА в Штабе ППЭ или аудиториях ППЭ;</w:t>
      </w:r>
    </w:p>
    <w:p w:rsidR="00B84F0A" w:rsidRDefault="00B84F0A">
      <w:pPr>
        <w:pStyle w:val="ConsPlusNormal"/>
        <w:spacing w:before="220"/>
        <w:ind w:firstLine="540"/>
        <w:jc w:val="both"/>
      </w:pPr>
      <w:bookmarkStart w:id="16" w:name="P248"/>
      <w:bookmarkEnd w:id="16"/>
      <w:r>
        <w:t>18) по согласованию с председателем ГЭК, созданной Рособрнадзором для проведения ГИА за пределами территории Российской Федерации, принимают решение о выполнении участниками ОГЭ письменной экзаменационной работы по учебным предметам на компьютере с использованием специализированного программного обеспечения;</w:t>
      </w:r>
    </w:p>
    <w:p w:rsidR="00B84F0A" w:rsidRDefault="00B84F0A">
      <w:pPr>
        <w:pStyle w:val="ConsPlusNormal"/>
        <w:spacing w:before="220"/>
        <w:ind w:firstLine="540"/>
        <w:jc w:val="both"/>
      </w:pPr>
      <w:r>
        <w:t>19) 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и использованных черновиков, лиц, имеющих к ним доступ, принимают меры по защите КИМ от разглашения содержащейся в них информации;</w:t>
      </w:r>
    </w:p>
    <w:p w:rsidR="00B84F0A" w:rsidRDefault="00B84F0A">
      <w:pPr>
        <w:pStyle w:val="ConsPlusNormal"/>
        <w:spacing w:before="220"/>
        <w:ind w:firstLine="540"/>
        <w:jc w:val="both"/>
      </w:pPr>
      <w:r>
        <w:t>20) обеспечивают проведение ГИА в ППЭ;</w:t>
      </w:r>
    </w:p>
    <w:p w:rsidR="00B84F0A" w:rsidRDefault="00B84F0A">
      <w:pPr>
        <w:pStyle w:val="ConsPlusNormal"/>
        <w:spacing w:before="220"/>
        <w:ind w:firstLine="540"/>
        <w:jc w:val="both"/>
      </w:pPr>
      <w:r>
        <w:t>21) обеспечивают обработку экзаменационных работ;</w:t>
      </w:r>
    </w:p>
    <w:p w:rsidR="00B84F0A" w:rsidRDefault="00B84F0A">
      <w:pPr>
        <w:pStyle w:val="ConsPlusNormal"/>
        <w:spacing w:before="220"/>
        <w:ind w:firstLine="540"/>
        <w:jc w:val="both"/>
      </w:pPr>
      <w:r>
        <w:t>22) обеспечивают ознакомление участников ГИА с результатами ГИА по всем учебным предметам;</w:t>
      </w:r>
    </w:p>
    <w:p w:rsidR="00B84F0A" w:rsidRDefault="00B84F0A">
      <w:pPr>
        <w:pStyle w:val="ConsPlusNormal"/>
        <w:spacing w:before="220"/>
        <w:ind w:firstLine="540"/>
        <w:jc w:val="both"/>
      </w:pPr>
      <w:r>
        <w:lastRenderedPageBreak/>
        <w:t>23) принимают решение об ознакомлении участников ГИА с образами их экзаменационных работ и результатами проверки их экзаменационных работ в порядке и сроки, определяемые учредителями, загранучреждениями.</w:t>
      </w:r>
    </w:p>
    <w:p w:rsidR="00B84F0A" w:rsidRDefault="00B84F0A">
      <w:pPr>
        <w:pStyle w:val="ConsPlusNormal"/>
        <w:spacing w:before="220"/>
        <w:ind w:firstLine="540"/>
        <w:jc w:val="both"/>
      </w:pPr>
      <w:r>
        <w:t>28. В целях информирования граждан о порядке проведения итогового собеседования,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образовательных организаций и (или) на соответствующих специализированных сайтах публикуется следующая информация:</w:t>
      </w:r>
    </w:p>
    <w:p w:rsidR="00B84F0A" w:rsidRDefault="00B84F0A">
      <w:pPr>
        <w:pStyle w:val="ConsPlusNormal"/>
        <w:spacing w:before="220"/>
        <w:ind w:firstLine="540"/>
        <w:jc w:val="both"/>
      </w:pPr>
      <w:r>
        <w:t>1) о датах проведения итогового собеседования, порядке проведения и порядке проверки итогового собеседования - не позднее чем за месяц до основной даты проведения итогового собеседования;</w:t>
      </w:r>
    </w:p>
    <w:p w:rsidR="00B84F0A" w:rsidRDefault="00B84F0A">
      <w:pPr>
        <w:pStyle w:val="ConsPlusNormal"/>
        <w:spacing w:before="220"/>
        <w:ind w:firstLine="540"/>
        <w:jc w:val="both"/>
      </w:pPr>
      <w:r>
        <w:t>2) о сроках проведения ГИА, сроках и местах подачи заявлений об участии в ГИА - не позднее чем за месяц до завершения срока подачи заявлений об участии в ГИА;</w:t>
      </w:r>
    </w:p>
    <w:p w:rsidR="00B84F0A" w:rsidRDefault="00B84F0A">
      <w:pPr>
        <w:pStyle w:val="ConsPlusNormal"/>
        <w:spacing w:before="220"/>
        <w:ind w:firstLine="540"/>
        <w:jc w:val="both"/>
      </w:pPr>
      <w:r>
        <w:t>3) о сроках, местах, порядке подачи и рассмотрения апелляций - не позднее чем за месяц до начала проведения ГИА;</w:t>
      </w:r>
    </w:p>
    <w:p w:rsidR="00B84F0A" w:rsidRDefault="00B84F0A">
      <w:pPr>
        <w:pStyle w:val="ConsPlusNormal"/>
        <w:spacing w:before="220"/>
        <w:ind w:firstLine="540"/>
        <w:jc w:val="both"/>
      </w:pPr>
      <w:r>
        <w:t>4) о сроках, местах и порядке информирования о результатах итогового собеседования, ГИА - не позднее чем за месяц до основной даты проведения итогового собеседования, начала проведения ГИА.</w:t>
      </w:r>
    </w:p>
    <w:p w:rsidR="00B84F0A" w:rsidRDefault="00B84F0A">
      <w:pPr>
        <w:pStyle w:val="ConsPlusNormal"/>
        <w:spacing w:before="220"/>
        <w:ind w:firstLine="540"/>
        <w:jc w:val="both"/>
      </w:pPr>
      <w:r>
        <w:t>29. Организационное и технологическое обеспечение проведения ГИА за пределами территории Российской Федерации, в том числе распределение между ППЭ участников ГИА,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 обработка и обеспечение организации проверки экзаменационных работ участников ГИА предметными комиссиями, созданными Рособрнадзором для проведения ГИА за пределами территории Российской Федерации, перевод суммы первичных баллов за экзаменационные работы ОГЭ и ГВЭ в пятибалльную систему оценивания, а также обеспечение деятельности по эксплуатации федеральной информационной системы осуществляются уполномоченной организацией.</w:t>
      </w:r>
    </w:p>
    <w:p w:rsidR="00B84F0A" w:rsidRDefault="00B84F0A">
      <w:pPr>
        <w:pStyle w:val="ConsPlusNormal"/>
        <w:spacing w:before="220"/>
        <w:ind w:firstLine="540"/>
        <w:jc w:val="both"/>
      </w:pPr>
      <w:r>
        <w:t>Организационное и технологическое обеспечение проведения ГИА на территориях субъектов Российской Федерации осуществляются ОИВ или организациями, определенными ОИВ &lt;29&gt; (далее - региональные центры обработки информации субъектов Российской Федерации, РЦОИ).</w:t>
      </w:r>
    </w:p>
    <w:p w:rsidR="00B84F0A" w:rsidRDefault="00B84F0A">
      <w:pPr>
        <w:pStyle w:val="ConsPlusNormal"/>
        <w:spacing w:before="220"/>
        <w:ind w:firstLine="540"/>
        <w:jc w:val="both"/>
      </w:pPr>
      <w:r>
        <w:t>--------------------------------</w:t>
      </w:r>
    </w:p>
    <w:p w:rsidR="00B84F0A" w:rsidRDefault="00B84F0A">
      <w:pPr>
        <w:pStyle w:val="ConsPlusNormal"/>
        <w:spacing w:before="220"/>
        <w:ind w:firstLine="540"/>
        <w:jc w:val="both"/>
      </w:pPr>
      <w:r>
        <w:t xml:space="preserve">&lt;29&gt; </w:t>
      </w:r>
      <w:hyperlink r:id="rId48">
        <w:r>
          <w:rPr>
            <w:color w:val="0000FF"/>
          </w:rPr>
          <w:t>Часть 2 статьи 55</w:t>
        </w:r>
      </w:hyperlink>
      <w:r>
        <w:t xml:space="preserve"> Федерального закона от 29 декабря 2012 г. N 273-ФЗ "Об образовании в Российской Федерации".</w:t>
      </w:r>
    </w:p>
    <w:p w:rsidR="00B84F0A" w:rsidRDefault="00B84F0A">
      <w:pPr>
        <w:pStyle w:val="ConsPlusNormal"/>
        <w:ind w:firstLine="540"/>
        <w:jc w:val="both"/>
      </w:pPr>
    </w:p>
    <w:p w:rsidR="00B84F0A" w:rsidRDefault="00B84F0A">
      <w:pPr>
        <w:pStyle w:val="ConsPlusNormal"/>
        <w:ind w:firstLine="540"/>
        <w:jc w:val="both"/>
      </w:pPr>
      <w:r>
        <w:t>30. Состав ГЭК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Министерства иностранных дел Российской Федерации и загранучреждений, органов местного самоуправления, осуществляющих управление в сфере образования, организаций, осуществляющих образовательную деятельность, научных, общественных организаций и объединений. В случае проведения ГИА для обучающихся в специальных учебно-воспитательных учреждениях закрытого типа, а также в учреждениях, исполняющих наказание в виде лишения свободы, в состав ГЭК по согласованию с учредителями таких учреждений могут входить их представители.</w:t>
      </w:r>
    </w:p>
    <w:p w:rsidR="00B84F0A" w:rsidRDefault="00B84F0A">
      <w:pPr>
        <w:pStyle w:val="ConsPlusNormal"/>
        <w:spacing w:before="220"/>
        <w:ind w:firstLine="540"/>
        <w:jc w:val="both"/>
      </w:pPr>
      <w:r>
        <w:t>Состав ГЭК формируется с учетом отсутствия у представителей, предполагаемых для включения в состав ГЭК, конфликта интересов &lt;30&gt;.</w:t>
      </w:r>
    </w:p>
    <w:p w:rsidR="00B84F0A" w:rsidRDefault="00B84F0A">
      <w:pPr>
        <w:pStyle w:val="ConsPlusNormal"/>
        <w:spacing w:before="220"/>
        <w:ind w:firstLine="540"/>
        <w:jc w:val="both"/>
      </w:pPr>
      <w:r>
        <w:lastRenderedPageBreak/>
        <w:t>--------------------------------</w:t>
      </w:r>
    </w:p>
    <w:p w:rsidR="00B84F0A" w:rsidRDefault="00B84F0A">
      <w:pPr>
        <w:pStyle w:val="ConsPlusNormal"/>
        <w:spacing w:before="220"/>
        <w:ind w:firstLine="540"/>
        <w:jc w:val="both"/>
      </w:pPr>
      <w:r>
        <w:t xml:space="preserve">&lt;30&gt; </w:t>
      </w:r>
      <w:hyperlink r:id="rId49">
        <w:r>
          <w:rPr>
            <w:color w:val="0000FF"/>
          </w:rPr>
          <w:t>Часть 1 статьи 10</w:t>
        </w:r>
      </w:hyperlink>
      <w:r>
        <w:t xml:space="preserve"> Федерального закона от 25 декабря 2008 г. N 273-ФЗ "О противодействии коррупции".</w:t>
      </w:r>
    </w:p>
    <w:p w:rsidR="00B84F0A" w:rsidRDefault="00B84F0A">
      <w:pPr>
        <w:pStyle w:val="ConsPlusNormal"/>
        <w:ind w:firstLine="540"/>
        <w:jc w:val="both"/>
      </w:pPr>
    </w:p>
    <w:p w:rsidR="00B84F0A" w:rsidRDefault="00B84F0A">
      <w:pPr>
        <w:pStyle w:val="ConsPlusNormal"/>
        <w:ind w:firstLine="540"/>
        <w:jc w:val="both"/>
      </w:pPr>
      <w:r>
        <w:t>31. Председатель ГЭК, утвержденный Рособрнадзором, осуществляет общее руководство и координацию деятельности ГЭК по подготовке и проведению ГИА, в том числе:</w:t>
      </w:r>
    </w:p>
    <w:p w:rsidR="00B84F0A" w:rsidRDefault="00B84F0A">
      <w:pPr>
        <w:pStyle w:val="ConsPlusNormal"/>
        <w:spacing w:before="220"/>
        <w:ind w:firstLine="540"/>
        <w:jc w:val="both"/>
      </w:pPr>
      <w:r>
        <w:t>1) согласует персональный состав руководителей ППЭ по представлению ОИВ;</w:t>
      </w:r>
    </w:p>
    <w:p w:rsidR="00B84F0A" w:rsidRDefault="00B84F0A">
      <w:pPr>
        <w:pStyle w:val="ConsPlusNormal"/>
        <w:spacing w:before="220"/>
        <w:ind w:firstLine="540"/>
        <w:jc w:val="both"/>
      </w:pPr>
      <w:r>
        <w:t>2) согласует места расположения ППЭ и распределение между ними участников ГИА,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 по представлению ОИВ;</w:t>
      </w:r>
    </w:p>
    <w:p w:rsidR="00B84F0A" w:rsidRDefault="00B84F0A">
      <w:pPr>
        <w:pStyle w:val="ConsPlusNormal"/>
        <w:spacing w:before="220"/>
        <w:ind w:firstLine="540"/>
        <w:jc w:val="both"/>
      </w:pPr>
      <w:r>
        <w:t>3) согласует решение ОИВ о выполнении участниками ОГЭ письменной экзаменационной работы по учебным предметам на компьютере с использованием специализированного программного обеспечения;</w:t>
      </w:r>
    </w:p>
    <w:p w:rsidR="00B84F0A" w:rsidRDefault="00B84F0A">
      <w:pPr>
        <w:pStyle w:val="ConsPlusNormal"/>
        <w:spacing w:before="220"/>
        <w:ind w:firstLine="540"/>
        <w:jc w:val="both"/>
      </w:pPr>
      <w:r>
        <w:t>4) принимает решение о направлении членов ГЭК в ППЭ, РЦОИ, предметные и апелляционную комиссии, а также в места хранения экзаменационных материалов для осуществления контроля соблюдения требований Порядка;</w:t>
      </w:r>
    </w:p>
    <w:p w:rsidR="00B84F0A" w:rsidRDefault="00B84F0A">
      <w:pPr>
        <w:pStyle w:val="ConsPlusNormal"/>
        <w:spacing w:before="220"/>
        <w:ind w:firstLine="540"/>
        <w:jc w:val="both"/>
      </w:pPr>
      <w:r>
        <w:t>5) после каждого экзамена рассматривает информацию, полученную от членов ГЭК, общественных наблюдателей, должностных лиц Рособрнадзора (включая иных лиц, определенных Рособрнадзором), ОИВ,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ГИА, в том числе о случаях, выявленных при проверке ответов (в том числе устных) участников ГИА, свидетельствующих о возможном нарушении Порядка, о случаях нарушения Порядка, выявленных в рамках обработки экзаменационных работ, принимает меры по противодействию нарушениям Порядка, в том числе организует проведение проверок по случаям и фактам нарушения Порядка, принимает решение об отстранении лиц, нарушивших Порядок, от работ, связанных с проведением ГИА;</w:t>
      </w:r>
    </w:p>
    <w:p w:rsidR="00B84F0A" w:rsidRDefault="00B84F0A">
      <w:pPr>
        <w:pStyle w:val="ConsPlusNormal"/>
        <w:spacing w:before="220"/>
        <w:ind w:firstLine="540"/>
        <w:jc w:val="both"/>
      </w:pPr>
      <w:r>
        <w:t>6) рассматривает результаты проведения ГИА и принимает решения об утверждении, изменении и (или) аннулировании результатов ГИА;</w:t>
      </w:r>
    </w:p>
    <w:p w:rsidR="00B84F0A" w:rsidRDefault="00B84F0A">
      <w:pPr>
        <w:pStyle w:val="ConsPlusNormal"/>
        <w:spacing w:before="220"/>
        <w:ind w:firstLine="540"/>
        <w:jc w:val="both"/>
      </w:pPr>
      <w:r>
        <w:t xml:space="preserve">7) принимает решения о допуске участников ГИА к сдаче экзаменов, а также о повторном допуске к сдаче экзаменов в случаях, установленных </w:t>
      </w:r>
      <w:hyperlink w:anchor="P351">
        <w:r>
          <w:rPr>
            <w:color w:val="0000FF"/>
          </w:rPr>
          <w:t>пунктами 47</w:t>
        </w:r>
      </w:hyperlink>
      <w:r>
        <w:t xml:space="preserve">, </w:t>
      </w:r>
      <w:hyperlink w:anchor="P581">
        <w:r>
          <w:rPr>
            <w:color w:val="0000FF"/>
          </w:rPr>
          <w:t>80</w:t>
        </w:r>
      </w:hyperlink>
      <w:r>
        <w:t xml:space="preserve"> - </w:t>
      </w:r>
      <w:hyperlink w:anchor="P591">
        <w:r>
          <w:rPr>
            <w:color w:val="0000FF"/>
          </w:rPr>
          <w:t>82</w:t>
        </w:r>
      </w:hyperlink>
      <w:r>
        <w:t xml:space="preserve"> Порядка.</w:t>
      </w:r>
    </w:p>
    <w:p w:rsidR="00B84F0A" w:rsidRDefault="00B84F0A">
      <w:pPr>
        <w:pStyle w:val="ConsPlusNormal"/>
        <w:spacing w:before="220"/>
        <w:ind w:firstLine="540"/>
        <w:jc w:val="both"/>
      </w:pPr>
      <w:r>
        <w:t>32. Председатель ГЭК, созданной Рособрнадзором для проведения ГИА за пределами территории Российской Федерации, осуществляет общее руководство и координацию деятельности ГЭК по подготовке и проведению ГИА за пределами территории Российской Федерации, в том числе:</w:t>
      </w:r>
    </w:p>
    <w:p w:rsidR="00B84F0A" w:rsidRDefault="00B84F0A">
      <w:pPr>
        <w:pStyle w:val="ConsPlusNormal"/>
        <w:spacing w:before="220"/>
        <w:ind w:firstLine="540"/>
        <w:jc w:val="both"/>
      </w:pPr>
      <w:r>
        <w:t>1) согласует и утверждает персональный состав руководителей ППЭ и места расположения ППЭ по представлению учредителей и загранучреждений;</w:t>
      </w:r>
    </w:p>
    <w:p w:rsidR="00B84F0A" w:rsidRDefault="00B84F0A">
      <w:pPr>
        <w:pStyle w:val="ConsPlusNormal"/>
        <w:spacing w:before="220"/>
        <w:ind w:firstLine="540"/>
        <w:jc w:val="both"/>
      </w:pPr>
      <w:r>
        <w:t>2) согласует персональный состав членов ГЭК, созданной Рособрнадзором для проведения ГИА за пределами территории Российской Федерации, по представлению учредителей и загранучреждений;</w:t>
      </w:r>
    </w:p>
    <w:p w:rsidR="00B84F0A" w:rsidRDefault="00B84F0A">
      <w:pPr>
        <w:pStyle w:val="ConsPlusNormal"/>
        <w:spacing w:before="220"/>
        <w:ind w:firstLine="540"/>
        <w:jc w:val="both"/>
      </w:pPr>
      <w:r>
        <w:t>3) согласует решение учредителей, загранучреждений о выполнении участниками ОГЭ письменной экзаменационной работы по учебным предметам на компьютере с использованием специализированного программного обеспечения;</w:t>
      </w:r>
    </w:p>
    <w:p w:rsidR="00B84F0A" w:rsidRDefault="00B84F0A">
      <w:pPr>
        <w:pStyle w:val="ConsPlusNormal"/>
        <w:spacing w:before="220"/>
        <w:ind w:firstLine="540"/>
        <w:jc w:val="both"/>
      </w:pPr>
      <w:r>
        <w:lastRenderedPageBreak/>
        <w:t>4) согласует решение учредителей, загранучреждений о передаче экзаменационных материалов в ППЭ в электронном и зашифрованном виде посредством сети "Интернет" и (или) посредством защищенной информационно-телекоммуникационной сети и (или) на электронных носителях в зашифрованном виде;</w:t>
      </w:r>
    </w:p>
    <w:p w:rsidR="00B84F0A" w:rsidRDefault="00B84F0A">
      <w:pPr>
        <w:pStyle w:val="ConsPlusNormal"/>
        <w:spacing w:before="220"/>
        <w:ind w:firstLine="540"/>
        <w:jc w:val="both"/>
      </w:pPr>
      <w:r>
        <w:t>5) согласует решение учредителей, загранучреждений об организации печати экзаменационных материалов в Штабе ППЭ или в аудиториях ППЭ;</w:t>
      </w:r>
    </w:p>
    <w:p w:rsidR="00B84F0A" w:rsidRDefault="00B84F0A">
      <w:pPr>
        <w:pStyle w:val="ConsPlusNormal"/>
        <w:spacing w:before="220"/>
        <w:ind w:firstLine="540"/>
        <w:jc w:val="both"/>
      </w:pPr>
      <w:r>
        <w:t>6) согласует решение учредителей, загранучреждений об организации сканирования экзаменационных работ участников ГИА в Штабе ППЭ или аудиториях ППЭ;</w:t>
      </w:r>
    </w:p>
    <w:p w:rsidR="00B84F0A" w:rsidRDefault="00B84F0A">
      <w:pPr>
        <w:pStyle w:val="ConsPlusNormal"/>
        <w:spacing w:before="220"/>
        <w:ind w:firstLine="540"/>
        <w:jc w:val="both"/>
      </w:pPr>
      <w:r>
        <w:t>7) принимает решение о направлении членов ГЭК в ППЭ, уполномоченную организацию, предметные и апелляционную комиссии, созданные Рособрнадзором для проведения ГИА за пределами территории Российской Федерации, а также в места хранения экзаменационных материалов для осуществления контроля соблюдения требований Порядка;</w:t>
      </w:r>
    </w:p>
    <w:p w:rsidR="00B84F0A" w:rsidRDefault="00B84F0A">
      <w:pPr>
        <w:pStyle w:val="ConsPlusNormal"/>
        <w:spacing w:before="220"/>
        <w:ind w:firstLine="540"/>
        <w:jc w:val="both"/>
      </w:pPr>
      <w:r>
        <w:t>8) после каждого экзамена рассматривает информацию, полученную от членов ГЭК, общественных наблюдателей, должностных лиц Рособрнадзора (включая иных лиц, определенных Рособрнадзором) и иных лиц о нарушениях, выявленных при проведении ГИА за пределами территории Российской Федерации, в том числе о случаях, выявленных при проверке ответов (в том числе устных) участников ГИА, проходивших ГИА за пределами территории Российской Федерации, свидетельствующих о возможном нарушении Порядка, о случаях нарушения Порядка, выявленных в рамках обработки экзаменационных работ участников ГИА, проходивших ГИА за пределами территории Российской Федерации, принимает меры по противодействию нарушениям Порядка, в том числе организует проведение проверок по случаям и фактам нарушения Порядка, принимает решение об отстранении лиц, нарушивших Порядок, от работ, связанных с проведением ГИА;</w:t>
      </w:r>
    </w:p>
    <w:p w:rsidR="00B84F0A" w:rsidRDefault="00B84F0A">
      <w:pPr>
        <w:pStyle w:val="ConsPlusNormal"/>
        <w:spacing w:before="220"/>
        <w:ind w:firstLine="540"/>
        <w:jc w:val="both"/>
      </w:pPr>
      <w:r>
        <w:t>9) рассматривает результаты проведения ГИА и принимает решения об утверждении, изменении и (или) аннулировании результатов ГИА;</w:t>
      </w:r>
    </w:p>
    <w:p w:rsidR="00B84F0A" w:rsidRDefault="00B84F0A">
      <w:pPr>
        <w:pStyle w:val="ConsPlusNormal"/>
        <w:spacing w:before="220"/>
        <w:ind w:firstLine="540"/>
        <w:jc w:val="both"/>
      </w:pPr>
      <w:r>
        <w:t xml:space="preserve">10) принимает решения о допуске участников ГИА к сдаче экзаменов, а также о повторном допуске к сдаче экзаменов в случаях, установленных </w:t>
      </w:r>
      <w:hyperlink w:anchor="P351">
        <w:r>
          <w:rPr>
            <w:color w:val="0000FF"/>
          </w:rPr>
          <w:t>пунктами 47</w:t>
        </w:r>
      </w:hyperlink>
      <w:r>
        <w:t xml:space="preserve">, </w:t>
      </w:r>
      <w:hyperlink w:anchor="P581">
        <w:r>
          <w:rPr>
            <w:color w:val="0000FF"/>
          </w:rPr>
          <w:t>80</w:t>
        </w:r>
      </w:hyperlink>
      <w:r>
        <w:t xml:space="preserve"> - </w:t>
      </w:r>
      <w:hyperlink w:anchor="P591">
        <w:r>
          <w:rPr>
            <w:color w:val="0000FF"/>
          </w:rPr>
          <w:t>82</w:t>
        </w:r>
      </w:hyperlink>
      <w:r>
        <w:t xml:space="preserve"> Порядка.</w:t>
      </w:r>
    </w:p>
    <w:p w:rsidR="00B84F0A" w:rsidRDefault="00B84F0A">
      <w:pPr>
        <w:pStyle w:val="ConsPlusNormal"/>
        <w:spacing w:before="220"/>
        <w:ind w:firstLine="540"/>
        <w:jc w:val="both"/>
      </w:pPr>
      <w:r>
        <w:t>33. Члены ГЭК:</w:t>
      </w:r>
    </w:p>
    <w:p w:rsidR="00B84F0A" w:rsidRDefault="00B84F0A">
      <w:pPr>
        <w:pStyle w:val="ConsPlusNormal"/>
        <w:spacing w:before="220"/>
        <w:ind w:firstLine="540"/>
        <w:jc w:val="both"/>
      </w:pPr>
      <w:r>
        <w:t>1) обеспечивают соблюдение Порядка, в том числе по решению председателя ГЭК не позднее чем за две недели до начала экзаменов проводят проверку готовности ППЭ, осуществляют контроль за соблюдением требований Порядка в ППЭ, РЦОИ, в местах работы предметных и апелляционной комиссий, а также в местах хранения экзаменационных материалов;</w:t>
      </w:r>
    </w:p>
    <w:p w:rsidR="00B84F0A" w:rsidRDefault="00B84F0A">
      <w:pPr>
        <w:pStyle w:val="ConsPlusNormal"/>
        <w:spacing w:before="220"/>
        <w:ind w:firstLine="540"/>
        <w:jc w:val="both"/>
      </w:pPr>
      <w:r>
        <w:t xml:space="preserve">2) обеспечивают доставку экзаменационных материалов на бумажных носителях, упакованных в запечатанные пакеты, в ППЭ в день проведения ГИА по соответствующему учебному предмету, получают от РЦОИ (при проведении ГИА за пределами территории Российской Федерации - от уполномоченной организации) код расшифровки экзаменационных материалов для организации их печати на бумажные носители в случаях, установленных </w:t>
      </w:r>
      <w:hyperlink w:anchor="P448">
        <w:r>
          <w:rPr>
            <w:color w:val="0000FF"/>
          </w:rPr>
          <w:t>пунктом 59</w:t>
        </w:r>
      </w:hyperlink>
      <w:r>
        <w:t xml:space="preserve"> Порядка;</w:t>
      </w:r>
    </w:p>
    <w:p w:rsidR="00B84F0A" w:rsidRDefault="00B84F0A">
      <w:pPr>
        <w:pStyle w:val="ConsPlusNormal"/>
        <w:spacing w:before="220"/>
        <w:ind w:firstLine="540"/>
        <w:jc w:val="both"/>
      </w:pPr>
      <w:r>
        <w:t>3) осуществляют взаимодействие с лицами, присутствующими в ППЭ, РЦОИ, в местах работы предметных и апелляционной комиссий, в местах хранения экзаменационных материалов, по обеспечению соблюдения требований Порядка;</w:t>
      </w:r>
    </w:p>
    <w:p w:rsidR="00B84F0A" w:rsidRDefault="00B84F0A">
      <w:pPr>
        <w:pStyle w:val="ConsPlusNormal"/>
        <w:spacing w:before="220"/>
        <w:ind w:firstLine="540"/>
        <w:jc w:val="both"/>
      </w:pPr>
      <w:r>
        <w:t>4) в случае выявления нарушений Порядка принимают решение об удалении из ППЭ участников ГИА, а также иных лиц (в том числе неустановленных), находящихся в ППЭ;</w:t>
      </w:r>
    </w:p>
    <w:p w:rsidR="00B84F0A" w:rsidRDefault="00B84F0A">
      <w:pPr>
        <w:pStyle w:val="ConsPlusNormal"/>
        <w:spacing w:before="220"/>
        <w:ind w:firstLine="540"/>
        <w:jc w:val="both"/>
      </w:pPr>
      <w:r>
        <w:t xml:space="preserve">5) в случае, установленном </w:t>
      </w:r>
      <w:hyperlink w:anchor="P443">
        <w:r>
          <w:rPr>
            <w:color w:val="0000FF"/>
          </w:rPr>
          <w:t>абзацем восьмым пункта 58</w:t>
        </w:r>
      </w:hyperlink>
      <w:r>
        <w:t xml:space="preserve"> Порядка, по согласованию с председателем ГЭК принимают решение об остановке экзамена в ППЭ или отдельных аудиториях ППЭ.</w:t>
      </w:r>
    </w:p>
    <w:p w:rsidR="00B84F0A" w:rsidRDefault="00B84F0A">
      <w:pPr>
        <w:pStyle w:val="ConsPlusNormal"/>
        <w:spacing w:before="220"/>
        <w:ind w:firstLine="540"/>
        <w:jc w:val="both"/>
      </w:pPr>
      <w:r>
        <w:lastRenderedPageBreak/>
        <w:t>34. Проверка и оценивание развернутых ответов (в том числе устных ответов) участников ГИА на задания КИМ, а также анализ предоставленных участниками ГИА ответов на каждое задание КИМ с кратким ответом и уточнение, в том числе дополнение перечня кратких ответов, которые должны быть засчитаны верными, осуществляются предметными комиссиями по соответствующим учебным предметам.</w:t>
      </w:r>
    </w:p>
    <w:p w:rsidR="00B84F0A" w:rsidRDefault="00B84F0A">
      <w:pPr>
        <w:pStyle w:val="ConsPlusNormal"/>
        <w:spacing w:before="220"/>
        <w:ind w:firstLine="540"/>
        <w:jc w:val="both"/>
      </w:pPr>
      <w:r>
        <w:t>Состав предметных комиссий по каждому учебному предмету формируется из лиц, отвечающих следующим требованиям (далее - эксперты):</w:t>
      </w:r>
    </w:p>
    <w:p w:rsidR="00B84F0A" w:rsidRDefault="00B84F0A">
      <w:pPr>
        <w:pStyle w:val="ConsPlusNormal"/>
        <w:spacing w:before="220"/>
        <w:ind w:firstLine="540"/>
        <w:jc w:val="both"/>
      </w:pPr>
      <w:bookmarkStart w:id="17" w:name="P296"/>
      <w:bookmarkEnd w:id="17"/>
      <w:r>
        <w:t>1) наличие высшего образования;</w:t>
      </w:r>
    </w:p>
    <w:p w:rsidR="00B84F0A" w:rsidRDefault="00B84F0A">
      <w:pPr>
        <w:pStyle w:val="ConsPlusNormal"/>
        <w:spacing w:before="220"/>
        <w:ind w:firstLine="540"/>
        <w:jc w:val="both"/>
      </w:pPr>
      <w:r>
        <w:t xml:space="preserve">2) соответствие квалификационным требованиям, указанным в квалификационных справочниках и (или) профессиональных </w:t>
      </w:r>
      <w:hyperlink r:id="rId50">
        <w:r>
          <w:rPr>
            <w:color w:val="0000FF"/>
          </w:rPr>
          <w:t>стандартах</w:t>
        </w:r>
      </w:hyperlink>
      <w:r>
        <w:t>;</w:t>
      </w:r>
    </w:p>
    <w:p w:rsidR="00B84F0A" w:rsidRDefault="00B84F0A">
      <w:pPr>
        <w:pStyle w:val="ConsPlusNormal"/>
        <w:spacing w:before="220"/>
        <w:ind w:firstLine="540"/>
        <w:jc w:val="both"/>
      </w:pPr>
      <w:r>
        <w:t>3) наличие опыта педагогической работы в соответствующей предметной области в организациях, осуществляющих образовательную деятельность и реализующих образовательные программы основного общего, среднего общего, среднего профессионального или высшего образования (не менее трех лет);</w:t>
      </w:r>
    </w:p>
    <w:p w:rsidR="00B84F0A" w:rsidRDefault="00B84F0A">
      <w:pPr>
        <w:pStyle w:val="ConsPlusNormal"/>
        <w:spacing w:before="220"/>
        <w:ind w:firstLine="540"/>
        <w:jc w:val="both"/>
      </w:pPr>
      <w:bookmarkStart w:id="18" w:name="P299"/>
      <w:bookmarkEnd w:id="18"/>
      <w:r>
        <w:t>4) наличие документа, подтверждающего получение дополнительного профессионального образования, включающего в себя практические занятия (не менее 18 часов) по оцениванию образцов экзаменационных работ (в том числе письменных, устных, практических и лабораторных) по соответствующему учебному предмету, полученного в течение последних трех лет.</w:t>
      </w:r>
    </w:p>
    <w:p w:rsidR="00B84F0A" w:rsidRDefault="00B84F0A">
      <w:pPr>
        <w:pStyle w:val="ConsPlusNormal"/>
        <w:spacing w:before="220"/>
        <w:ind w:firstLine="540"/>
        <w:jc w:val="both"/>
      </w:pPr>
      <w:r>
        <w:t xml:space="preserve">Состав предметных комиссий, создаваемых Рособрнадзором для проведения ГИА за пределами территории Российской Федерации, формируется из членов предметных комиссий субъектов Российской Федерации, представленных ОИВ, членов Комиссий по разработке КИМ, а также из других лиц, отвечающих требованиям, установленным </w:t>
      </w:r>
      <w:hyperlink w:anchor="P296">
        <w:r>
          <w:rPr>
            <w:color w:val="0000FF"/>
          </w:rPr>
          <w:t>подпунктами 1</w:t>
        </w:r>
      </w:hyperlink>
      <w:r>
        <w:t>-</w:t>
      </w:r>
      <w:hyperlink w:anchor="P299">
        <w:r>
          <w:rPr>
            <w:color w:val="0000FF"/>
          </w:rPr>
          <w:t>4</w:t>
        </w:r>
      </w:hyperlink>
      <w:r>
        <w:t xml:space="preserve"> настоящего пункта.</w:t>
      </w:r>
    </w:p>
    <w:p w:rsidR="00B84F0A" w:rsidRDefault="00B84F0A">
      <w:pPr>
        <w:pStyle w:val="ConsPlusNormal"/>
        <w:spacing w:before="220"/>
        <w:ind w:firstLine="540"/>
        <w:jc w:val="both"/>
      </w:pPr>
      <w:r>
        <w:t>Состав предметных комиссий по каждому учебному предмету формируется с учетом отсутствия у экспертов, предполагаемых для включения в состав предметной комиссии по соответствующему учебному предмету, конфликта интересов.</w:t>
      </w:r>
    </w:p>
    <w:p w:rsidR="00B84F0A" w:rsidRDefault="00B84F0A">
      <w:pPr>
        <w:pStyle w:val="ConsPlusNormal"/>
        <w:spacing w:before="220"/>
        <w:ind w:firstLine="540"/>
        <w:jc w:val="both"/>
      </w:pPr>
      <w:r>
        <w:t>35. Общее руководство и координацию деятельности предметной комиссии по соответствующему учебному предмету осуществляет ее председатель. Кандидатуры председателей предметных комиссий, создаваемых в субъектах Российской Федерации, согласовываются Рособрнадзором.</w:t>
      </w:r>
    </w:p>
    <w:p w:rsidR="00B84F0A" w:rsidRDefault="00B84F0A">
      <w:pPr>
        <w:pStyle w:val="ConsPlusNormal"/>
        <w:spacing w:before="220"/>
        <w:ind w:firstLine="540"/>
        <w:jc w:val="both"/>
      </w:pPr>
      <w:r>
        <w:t>Председатель предметной комиссии по соответствующему учебному предмету:</w:t>
      </w:r>
    </w:p>
    <w:p w:rsidR="00B84F0A" w:rsidRDefault="00B84F0A">
      <w:pPr>
        <w:pStyle w:val="ConsPlusNormal"/>
        <w:spacing w:before="220"/>
        <w:ind w:firstLine="540"/>
        <w:jc w:val="both"/>
      </w:pPr>
      <w:r>
        <w:t>1) представляет ОИВ предложения по персональному составу предметной комиссии;</w:t>
      </w:r>
    </w:p>
    <w:p w:rsidR="00B84F0A" w:rsidRDefault="00B84F0A">
      <w:pPr>
        <w:pStyle w:val="ConsPlusNormal"/>
        <w:spacing w:before="220"/>
        <w:ind w:firstLine="540"/>
        <w:jc w:val="both"/>
      </w:pPr>
      <w:r>
        <w:t>2) определяет и представляет ОИВ кандидатуры членов предметных комиссий, направляемых для включения в состав предметных комиссий, создаваемых Рособрнадзором для проведения ГИА за пределами территории Российской Федерации;</w:t>
      </w:r>
    </w:p>
    <w:p w:rsidR="00B84F0A" w:rsidRDefault="00B84F0A">
      <w:pPr>
        <w:pStyle w:val="ConsPlusNormal"/>
        <w:spacing w:before="220"/>
        <w:ind w:firstLine="540"/>
        <w:jc w:val="both"/>
      </w:pPr>
      <w:r>
        <w:t>3) по согласованию с руководителем РЦОИ формирует график работы предметной комиссии;</w:t>
      </w:r>
    </w:p>
    <w:p w:rsidR="00B84F0A" w:rsidRDefault="00B84F0A">
      <w:pPr>
        <w:pStyle w:val="ConsPlusNormal"/>
        <w:spacing w:before="220"/>
        <w:ind w:firstLine="540"/>
        <w:jc w:val="both"/>
      </w:pPr>
      <w:r>
        <w:t>4) осуществляет консультирование экспертов по вопросам проверки и оценивания ответов (в том числе устных ответов) на задания КИМ участников ГИА;</w:t>
      </w:r>
    </w:p>
    <w:p w:rsidR="00B84F0A" w:rsidRDefault="00B84F0A">
      <w:pPr>
        <w:pStyle w:val="ConsPlusNormal"/>
        <w:spacing w:before="220"/>
        <w:ind w:firstLine="540"/>
        <w:jc w:val="both"/>
      </w:pPr>
      <w:r>
        <w:t>5) взаимодействует с руководителем РЦОИ, председателем апелляционной комиссии, Комиссией по разработке КИМ;</w:t>
      </w:r>
    </w:p>
    <w:p w:rsidR="00B84F0A" w:rsidRDefault="00B84F0A">
      <w:pPr>
        <w:pStyle w:val="ConsPlusNormal"/>
        <w:spacing w:before="220"/>
        <w:ind w:firstLine="540"/>
        <w:jc w:val="both"/>
      </w:pPr>
      <w:r>
        <w:t xml:space="preserve">6) организует и участвует в работе по анализу предоставленных участниками ГИА ответов на </w:t>
      </w:r>
      <w:r>
        <w:lastRenderedPageBreak/>
        <w:t>каждое задание КИМ с кратким ответом по уточнению, в том числе дополнению перечня кратких ответов, которые должны быть засчитаны верными;</w:t>
      </w:r>
    </w:p>
    <w:p w:rsidR="00B84F0A" w:rsidRDefault="00B84F0A">
      <w:pPr>
        <w:pStyle w:val="ConsPlusNormal"/>
        <w:spacing w:before="220"/>
        <w:ind w:firstLine="540"/>
        <w:jc w:val="both"/>
      </w:pPr>
      <w:r>
        <w:t>7) представляет председателю ГЭК информацию о случаях, выявленных при проверке ответов (в том числе устных ответов) участников ГИА, свидетельствующих о возможном нарушении Порядка.</w:t>
      </w:r>
    </w:p>
    <w:p w:rsidR="00B84F0A" w:rsidRDefault="00B84F0A">
      <w:pPr>
        <w:pStyle w:val="ConsPlusNormal"/>
        <w:spacing w:before="220"/>
        <w:ind w:firstLine="540"/>
        <w:jc w:val="both"/>
      </w:pPr>
      <w:r>
        <w:t>36. Рассмотрение апелляций участников ГИА осуществляется апелляционной комиссией, в состав которой не включаются члены ГЭК и члены предметных комиссий.</w:t>
      </w:r>
    </w:p>
    <w:p w:rsidR="00B84F0A" w:rsidRDefault="00B84F0A">
      <w:pPr>
        <w:pStyle w:val="ConsPlusNormal"/>
        <w:spacing w:before="220"/>
        <w:ind w:firstLine="540"/>
        <w:jc w:val="both"/>
      </w:pPr>
      <w:r>
        <w:t>Состав апелляционной комиссии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Министерства иностранных дел Российской Федерации, органов местного самоуправления, осуществляющих управление в сфере образования, организаций, осуществляющих образовательную деятельность, научных, общественных организаций и объединений.</w:t>
      </w:r>
    </w:p>
    <w:p w:rsidR="00B84F0A" w:rsidRDefault="00B84F0A">
      <w:pPr>
        <w:pStyle w:val="ConsPlusNormal"/>
        <w:spacing w:before="220"/>
        <w:ind w:firstLine="540"/>
        <w:jc w:val="both"/>
      </w:pPr>
      <w:r>
        <w:t>Состав апелляционной комиссии формируется с учетом отсутствия у представителей, предполагаемых для включения в состав апелляционной комиссии, конфликта интересов.</w:t>
      </w:r>
    </w:p>
    <w:p w:rsidR="00B84F0A" w:rsidRDefault="00B84F0A">
      <w:pPr>
        <w:pStyle w:val="ConsPlusNormal"/>
        <w:spacing w:before="220"/>
        <w:ind w:firstLine="540"/>
        <w:jc w:val="both"/>
      </w:pPr>
      <w:r>
        <w:t>Апелляционная комиссия:</w:t>
      </w:r>
    </w:p>
    <w:p w:rsidR="00B84F0A" w:rsidRDefault="00B84F0A">
      <w:pPr>
        <w:pStyle w:val="ConsPlusNormal"/>
        <w:spacing w:before="220"/>
        <w:ind w:firstLine="540"/>
        <w:jc w:val="both"/>
      </w:pPr>
      <w:r>
        <w:t>1) принимает и рассматривает апелляции участников ГИА по вопросам нарушения Порядка, а также о несогласии с выставленными баллами;</w:t>
      </w:r>
    </w:p>
    <w:p w:rsidR="00B84F0A" w:rsidRDefault="00B84F0A">
      <w:pPr>
        <w:pStyle w:val="ConsPlusNormal"/>
        <w:spacing w:before="220"/>
        <w:ind w:firstLine="540"/>
        <w:jc w:val="both"/>
      </w:pPr>
      <w:r>
        <w:t>2) по представлению председателя предметной комиссии по соответствующему учебному предмету привлекает к рассмотрению апелляции о несогласии с выставленными баллами эксперта предметной комиссии по соответствующему учебному предмету для установления правильности оценивания ответов (в том числе устных ответов) на задания КИМ, предусматривающие развернутые ответы, участника ГИА, подавшего указанную апелляцию;</w:t>
      </w:r>
    </w:p>
    <w:p w:rsidR="00B84F0A" w:rsidRDefault="00B84F0A">
      <w:pPr>
        <w:pStyle w:val="ConsPlusNormal"/>
        <w:spacing w:before="220"/>
        <w:ind w:firstLine="540"/>
        <w:jc w:val="both"/>
      </w:pPr>
      <w:r>
        <w:t>3) принимает по результатам рассмотрения апелляции решение об удовлетворении или отклонении апелляции участника ГИА;</w:t>
      </w:r>
    </w:p>
    <w:p w:rsidR="00B84F0A" w:rsidRDefault="00B84F0A">
      <w:pPr>
        <w:pStyle w:val="ConsPlusNormal"/>
        <w:spacing w:before="220"/>
        <w:ind w:firstLine="540"/>
        <w:jc w:val="both"/>
      </w:pPr>
      <w:r>
        <w:t>4) информирует участников ГИА, подавших апелляции, и (или) их родителей (законных представителей), а также ГЭК о принятых решениях не позднее трех рабочих дней со дня принятия соответствующих решений.</w:t>
      </w:r>
    </w:p>
    <w:p w:rsidR="00B84F0A" w:rsidRDefault="00B84F0A">
      <w:pPr>
        <w:pStyle w:val="ConsPlusNormal"/>
        <w:spacing w:before="220"/>
        <w:ind w:firstLine="540"/>
        <w:jc w:val="both"/>
      </w:pPr>
      <w:r>
        <w:t>Общее руководство и координацию деятельности апелляционной комиссии осуществляет ее председатель. Кандидатура председателя апелляционной комиссии, создаваемой в субъекте Российской Федерации, согласовывается Рособрнадзором.</w:t>
      </w:r>
    </w:p>
    <w:p w:rsidR="00B84F0A" w:rsidRDefault="00B84F0A">
      <w:pPr>
        <w:pStyle w:val="ConsPlusNormal"/>
        <w:spacing w:before="220"/>
        <w:ind w:firstLine="540"/>
        <w:jc w:val="both"/>
      </w:pPr>
      <w:r>
        <w:t>37. По решению ОИВ в составе ГЭК, предметных и апелляционной комиссий создаются территориальные экзаменационные, предметные и апелляционные подкомиссии, осуществляющие отдельные полномочия ГЭК, предметных и апелляционной комиссий на территории одного или нескольких муниципальных районов и (или) городских округов.</w:t>
      </w:r>
    </w:p>
    <w:p w:rsidR="00B84F0A" w:rsidRDefault="00B84F0A">
      <w:pPr>
        <w:pStyle w:val="ConsPlusNormal"/>
        <w:spacing w:before="220"/>
        <w:ind w:firstLine="540"/>
        <w:jc w:val="both"/>
      </w:pPr>
      <w:r>
        <w:t>38. ГЭК и апелляционная комиссия правомочны осуществлять свои функции, если на заседании соответствующей комиссии присутствует не менее чем пятьдесят процентов от общего числа ее членов.</w:t>
      </w:r>
    </w:p>
    <w:p w:rsidR="00B84F0A" w:rsidRDefault="00B84F0A">
      <w:pPr>
        <w:pStyle w:val="ConsPlusNormal"/>
        <w:spacing w:before="220"/>
        <w:ind w:firstLine="540"/>
        <w:jc w:val="both"/>
      </w:pPr>
      <w:r>
        <w:t>Решения ГЭК и апелляционной комиссии принимаются простым большинством голосов от числа присутствующих на заседании членов. При голосовании каждый член соответствующей комиссии имеет один голос. Голосование осуществляется открыто. В случае равенства голосов решающим является голос председателя соответствующей комиссии. Решения ГЭК и апелляционной комиссии оформляются протоколами.</w:t>
      </w:r>
    </w:p>
    <w:p w:rsidR="00B84F0A" w:rsidRDefault="00B84F0A">
      <w:pPr>
        <w:pStyle w:val="ConsPlusNormal"/>
        <w:spacing w:before="220"/>
        <w:ind w:firstLine="540"/>
        <w:jc w:val="both"/>
      </w:pPr>
      <w:r>
        <w:lastRenderedPageBreak/>
        <w:t>39. В целях содействия проведению ГИА образовательные организации, а также органы местного самоуправления, осуществляющие управление в сфере образования:</w:t>
      </w:r>
    </w:p>
    <w:p w:rsidR="00B84F0A" w:rsidRDefault="00B84F0A">
      <w:pPr>
        <w:pStyle w:val="ConsPlusNormal"/>
        <w:spacing w:before="220"/>
        <w:ind w:firstLine="540"/>
        <w:jc w:val="both"/>
      </w:pPr>
      <w:r>
        <w:t>1) направляют своих работников для работы в качестве руководителей ППЭ, организаторов, членов ГЭК, предметных и апелляционной комиссий,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 а также осуществляют контроль за участием своих работников в организации и проведении ГИА;</w:t>
      </w:r>
    </w:p>
    <w:p w:rsidR="00B84F0A" w:rsidRDefault="00B84F0A">
      <w:pPr>
        <w:pStyle w:val="ConsPlusNormal"/>
        <w:spacing w:before="220"/>
        <w:ind w:firstLine="540"/>
        <w:jc w:val="both"/>
      </w:pPr>
      <w:r>
        <w:t>2) под подпись информируют работников, привлекаемых к организации и проведению ГИА, о сроках, местах и порядке проведения ГИА, в том числе о ведении в ППЭ и аудиториях видеозаписи (в случае если ОИВ, учредителями и загранучреждениями было принято решение об оборудовании ППЭ средствами видеонаблюдения), об основаниях для удаления из ППЭ, о применении мер дисциплинарного и административного воздействия в отношении лиц, привлекаемых к организации и проведению ГИА и нарушивших Порядок;</w:t>
      </w:r>
    </w:p>
    <w:p w:rsidR="00B84F0A" w:rsidRDefault="00B84F0A">
      <w:pPr>
        <w:pStyle w:val="ConsPlusNormal"/>
        <w:spacing w:before="220"/>
        <w:ind w:firstLine="540"/>
        <w:jc w:val="both"/>
      </w:pPr>
      <w:r>
        <w:t>3) под подпись информируют участников ГИА и их родителей (законных представителей) о сроках, местах и порядке подачи заявлений об участии в ГИА, о сроках, местах и порядке проведения ГИА, в том числе об основаниях для удаления из ППЭ, о процедуре досрочного завершения экзамена по объективным причинам, правилах заполнения бланков и дополнительных бланков, о ведении в ППЭ и аудиториях видеозаписи (в случае если ОИВ, учредителями и загранучреждениями было принято решение об оборудовании ППЭ средствами видеонаблюдения), о порядке подачи и рассмотрения апелляций о нарушении Порядка и о несогласии с выставленными баллами, о времени и месте ознакомления с результатами ГИА, а также о результатах ГИА, полученных участниками ГИА;</w:t>
      </w:r>
    </w:p>
    <w:p w:rsidR="00B84F0A" w:rsidRDefault="00B84F0A">
      <w:pPr>
        <w:pStyle w:val="ConsPlusNormal"/>
        <w:spacing w:before="220"/>
        <w:ind w:firstLine="540"/>
        <w:jc w:val="both"/>
      </w:pPr>
      <w:r>
        <w:t xml:space="preserve">4) вносят сведения в региональные информационные системы в </w:t>
      </w:r>
      <w:hyperlink r:id="rId51">
        <w:r>
          <w:rPr>
            <w:color w:val="0000FF"/>
          </w:rPr>
          <w:t>порядке</w:t>
        </w:r>
      </w:hyperlink>
      <w:r>
        <w:t>, устанавливаемом Правительством Российской Федерации &lt;31&gt;.</w:t>
      </w:r>
    </w:p>
    <w:p w:rsidR="00B84F0A" w:rsidRDefault="00B84F0A">
      <w:pPr>
        <w:pStyle w:val="ConsPlusNormal"/>
        <w:spacing w:before="220"/>
        <w:ind w:firstLine="540"/>
        <w:jc w:val="both"/>
      </w:pPr>
      <w:r>
        <w:t>--------------------------------</w:t>
      </w:r>
    </w:p>
    <w:p w:rsidR="00B84F0A" w:rsidRDefault="00B84F0A">
      <w:pPr>
        <w:pStyle w:val="ConsPlusNormal"/>
        <w:spacing w:before="220"/>
        <w:ind w:firstLine="540"/>
        <w:jc w:val="both"/>
      </w:pPr>
      <w:r>
        <w:t xml:space="preserve">&lt;31&gt; </w:t>
      </w:r>
      <w:hyperlink r:id="rId52">
        <w:r>
          <w:rPr>
            <w:color w:val="0000FF"/>
          </w:rPr>
          <w:t>Часть 4 статьи 98</w:t>
        </w:r>
      </w:hyperlink>
      <w:r>
        <w:t xml:space="preserve"> Федерального закона от 29 декабря 2012 г. N 273-ФЗ "Об образовании в Российской Федерации".</w:t>
      </w:r>
    </w:p>
    <w:p w:rsidR="00B84F0A" w:rsidRDefault="00B84F0A">
      <w:pPr>
        <w:pStyle w:val="ConsPlusNormal"/>
        <w:ind w:firstLine="540"/>
        <w:jc w:val="both"/>
      </w:pPr>
    </w:p>
    <w:p w:rsidR="00B84F0A" w:rsidRDefault="00B84F0A">
      <w:pPr>
        <w:pStyle w:val="ConsPlusNormal"/>
        <w:ind w:firstLine="540"/>
        <w:jc w:val="both"/>
      </w:pPr>
      <w:r>
        <w:t>40. В целях обеспечения соблюдения порядка проведения ГИА аккредитованным общественным наблюдателям предоставляется право:</w:t>
      </w:r>
    </w:p>
    <w:p w:rsidR="00B84F0A" w:rsidRDefault="00B84F0A">
      <w:pPr>
        <w:pStyle w:val="ConsPlusNormal"/>
        <w:spacing w:before="220"/>
        <w:ind w:firstLine="540"/>
        <w:jc w:val="both"/>
      </w:pPr>
      <w:r>
        <w:t>1) при предъявлении документа, удостоверяющего личность, и удостоверения общественного наблюдателя присутствовать на всех этапах проведения ГИА (в ППЭ, РЦОИ, местах работы предметных комиссий при проверке экзаменационных работ участников ГИА, местах работы апелляционной комиссии при рассмотрении апелляций о нарушении Порядка и о несогласии с выставленными баллами);</w:t>
      </w:r>
    </w:p>
    <w:p w:rsidR="00B84F0A" w:rsidRDefault="00B84F0A">
      <w:pPr>
        <w:pStyle w:val="ConsPlusNormal"/>
        <w:spacing w:before="220"/>
        <w:ind w:firstLine="540"/>
        <w:jc w:val="both"/>
      </w:pPr>
      <w:r>
        <w:t>2) направлять информацию о нарушениях Порядка, выявленных при проведении ГИА, в федеральные органы исполнительной власти, ОИВ и органы местного самоуправления, осуществляющие управление в сфере образования &lt;32&gt;.</w:t>
      </w:r>
    </w:p>
    <w:p w:rsidR="00B84F0A" w:rsidRDefault="00B84F0A">
      <w:pPr>
        <w:pStyle w:val="ConsPlusNormal"/>
        <w:spacing w:before="220"/>
        <w:ind w:firstLine="540"/>
        <w:jc w:val="both"/>
      </w:pPr>
      <w:r>
        <w:t>--------------------------------</w:t>
      </w:r>
    </w:p>
    <w:p w:rsidR="00B84F0A" w:rsidRDefault="00B84F0A">
      <w:pPr>
        <w:pStyle w:val="ConsPlusNormal"/>
        <w:spacing w:before="220"/>
        <w:ind w:firstLine="540"/>
        <w:jc w:val="both"/>
      </w:pPr>
      <w:r>
        <w:t xml:space="preserve">&lt;32&gt; </w:t>
      </w:r>
      <w:hyperlink r:id="rId53">
        <w:r>
          <w:rPr>
            <w:color w:val="0000FF"/>
          </w:rPr>
          <w:t>Часть 15 статьи 59</w:t>
        </w:r>
      </w:hyperlink>
      <w:r>
        <w:t xml:space="preserve"> Федерального закона от 29 декабря 2012 г. N 273-ФЗ "Об образовании в Российской Федерации".</w:t>
      </w:r>
    </w:p>
    <w:p w:rsidR="00B84F0A" w:rsidRDefault="00B84F0A">
      <w:pPr>
        <w:pStyle w:val="ConsPlusNormal"/>
        <w:ind w:firstLine="540"/>
        <w:jc w:val="both"/>
      </w:pPr>
    </w:p>
    <w:p w:rsidR="00B84F0A" w:rsidRDefault="00B84F0A">
      <w:pPr>
        <w:pStyle w:val="ConsPlusNormal"/>
        <w:ind w:firstLine="540"/>
        <w:jc w:val="both"/>
      </w:pPr>
      <w:r>
        <w:t>41. Для проведения ГИА на территории Российской Федерации и за ее пределами устанавливаются сроки и продолжительность проведения экзаменов по каждому учебному предмету &lt;33&gt; (далее - единые расписания ОГЭ, ГВЭ).</w:t>
      </w:r>
    </w:p>
    <w:p w:rsidR="00B84F0A" w:rsidRDefault="00B84F0A">
      <w:pPr>
        <w:pStyle w:val="ConsPlusNormal"/>
        <w:spacing w:before="220"/>
        <w:ind w:firstLine="540"/>
        <w:jc w:val="both"/>
      </w:pPr>
      <w:r>
        <w:lastRenderedPageBreak/>
        <w:t>--------------------------------</w:t>
      </w:r>
    </w:p>
    <w:p w:rsidR="00B84F0A" w:rsidRDefault="00B84F0A">
      <w:pPr>
        <w:pStyle w:val="ConsPlusNormal"/>
        <w:spacing w:before="220"/>
        <w:ind w:firstLine="540"/>
        <w:jc w:val="both"/>
      </w:pPr>
      <w:r>
        <w:t xml:space="preserve">&lt;33&gt; </w:t>
      </w:r>
      <w:hyperlink r:id="rId54">
        <w:r>
          <w:rPr>
            <w:color w:val="0000FF"/>
          </w:rPr>
          <w:t>Часть 5 статьи 59</w:t>
        </w:r>
      </w:hyperlink>
      <w:r>
        <w:t xml:space="preserve"> Федерального закона от 29 декабря 2012 г. N 273-ФЗ "Об образовании в Российской Федерации".</w:t>
      </w:r>
    </w:p>
    <w:p w:rsidR="00B84F0A" w:rsidRDefault="00B84F0A">
      <w:pPr>
        <w:pStyle w:val="ConsPlusNormal"/>
        <w:ind w:firstLine="540"/>
        <w:jc w:val="both"/>
      </w:pPr>
    </w:p>
    <w:p w:rsidR="00B84F0A" w:rsidRDefault="00B84F0A">
      <w:pPr>
        <w:pStyle w:val="ConsPlusNormal"/>
        <w:ind w:firstLine="540"/>
        <w:jc w:val="both"/>
      </w:pPr>
      <w:r>
        <w:t>ГИА проводится в досрочный, основной и дополнительный периоды. В каждом из периодов проведения ГИА предусматриваются резервные сроки.</w:t>
      </w:r>
    </w:p>
    <w:p w:rsidR="00B84F0A" w:rsidRDefault="00B84F0A">
      <w:pPr>
        <w:pStyle w:val="ConsPlusNormal"/>
        <w:spacing w:before="220"/>
        <w:ind w:firstLine="540"/>
        <w:jc w:val="both"/>
      </w:pPr>
      <w:r>
        <w:t xml:space="preserve">42. Участники ГИА, повторно допущенные председателем ГЭК к ГИА в текущем учебном году по соответствующим учебным предметам в случаях, установленных </w:t>
      </w:r>
      <w:hyperlink w:anchor="P351">
        <w:r>
          <w:rPr>
            <w:color w:val="0000FF"/>
          </w:rPr>
          <w:t>пунктами 47</w:t>
        </w:r>
      </w:hyperlink>
      <w:r>
        <w:t xml:space="preserve"> и </w:t>
      </w:r>
      <w:hyperlink w:anchor="P581">
        <w:r>
          <w:rPr>
            <w:color w:val="0000FF"/>
          </w:rPr>
          <w:t>80</w:t>
        </w:r>
      </w:hyperlink>
      <w:r>
        <w:t xml:space="preserve"> Порядка, а также участники ГИА, у 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 соответствующего периода проведения ГИА.</w:t>
      </w:r>
    </w:p>
    <w:p w:rsidR="00B84F0A" w:rsidRDefault="00B84F0A">
      <w:pPr>
        <w:pStyle w:val="ConsPlusNormal"/>
        <w:spacing w:before="220"/>
        <w:ind w:firstLine="540"/>
        <w:jc w:val="both"/>
      </w:pPr>
      <w:r>
        <w:t>43. Для участников ГИА, не имеющих возможности по уважительным причинам, подтвержденным документально, пройти ГИА в основной период проведения ГИА, по решению председателя ГЭК ГИА проводится в досрочный период проведения ГИА, но не ранее 20 апреля.</w:t>
      </w:r>
    </w:p>
    <w:p w:rsidR="00B84F0A" w:rsidRDefault="00B84F0A">
      <w:pPr>
        <w:pStyle w:val="ConsPlusNormal"/>
        <w:spacing w:before="220"/>
        <w:ind w:firstLine="540"/>
        <w:jc w:val="both"/>
      </w:pPr>
      <w:r>
        <w:t>44. ГИА в форме ГВЭ для обучающихся в учреждениях, исполняющих наказание в виде лишения свободы, освобождаемых от отбывания наказания не ранее чем за три месяца до начала ГИА, проводится в сроки, определяемые ОИВ, по согласованию с учредителями таких учреждений, но не ранее 20 февраля текущего года.</w:t>
      </w:r>
    </w:p>
    <w:p w:rsidR="00B84F0A" w:rsidRDefault="00B84F0A">
      <w:pPr>
        <w:pStyle w:val="ConsPlusNormal"/>
        <w:spacing w:before="220"/>
        <w:ind w:firstLine="540"/>
        <w:jc w:val="both"/>
      </w:pPr>
      <w:r>
        <w:t>45. Перерыв между проведением экзаменов, проводимых в досрочный, основной и дополнительный периоды (за исключением проведения экзаменов в резервные сроки соответствующего периода проведения ГИА), составляет не менее двух календарных дней.</w:t>
      </w:r>
    </w:p>
    <w:p w:rsidR="00B84F0A" w:rsidRDefault="00B84F0A">
      <w:pPr>
        <w:pStyle w:val="ConsPlusNormal"/>
        <w:spacing w:before="220"/>
        <w:ind w:firstLine="540"/>
        <w:jc w:val="both"/>
      </w:pPr>
      <w:r>
        <w:t xml:space="preserve">46. В продолжительность экзаменов по учебным предметам, устанавливаемую едиными расписаниями проведения ОГЭ, ГВЭ &lt;34&gt;, не включается время, выделенное на подготовительные мероприятия (настройка необходимых технических средств, используемых при проведении экзаменов, инструктаж участников ГИА, печать экзаменационных материалов (в случае, установленном </w:t>
      </w:r>
      <w:hyperlink w:anchor="P451">
        <w:r>
          <w:rPr>
            <w:color w:val="0000FF"/>
          </w:rPr>
          <w:t>абзацем четвертым пункта 59</w:t>
        </w:r>
      </w:hyperlink>
      <w:r>
        <w:t xml:space="preserve"> Порядка), выдача участникам ГИА экзаменационных материалов, черновиков (за исключением дополнительных бланков и черновиков, выдаваемых во время проведения экзамена), заполнение ими регистрационных полей бланков, а также перенос ассистентом ответов участников ГИА, указанных в </w:t>
      </w:r>
      <w:hyperlink w:anchor="P378">
        <w:r>
          <w:rPr>
            <w:color w:val="0000FF"/>
          </w:rPr>
          <w:t>пункте 51</w:t>
        </w:r>
      </w:hyperlink>
      <w:r>
        <w:t xml:space="preserve"> Порядка, в бланки).</w:t>
      </w:r>
    </w:p>
    <w:p w:rsidR="00B84F0A" w:rsidRDefault="00B84F0A">
      <w:pPr>
        <w:pStyle w:val="ConsPlusNormal"/>
        <w:spacing w:before="220"/>
        <w:ind w:firstLine="540"/>
        <w:jc w:val="both"/>
      </w:pPr>
      <w:r>
        <w:t>--------------------------------</w:t>
      </w:r>
    </w:p>
    <w:p w:rsidR="00B84F0A" w:rsidRDefault="00B84F0A">
      <w:pPr>
        <w:pStyle w:val="ConsPlusNormal"/>
        <w:spacing w:before="220"/>
        <w:ind w:firstLine="540"/>
        <w:jc w:val="both"/>
      </w:pPr>
      <w:r>
        <w:t xml:space="preserve">&lt;34&gt; </w:t>
      </w:r>
      <w:hyperlink r:id="rId55">
        <w:r>
          <w:rPr>
            <w:color w:val="0000FF"/>
          </w:rPr>
          <w:t>Часть 5 статьи 59</w:t>
        </w:r>
      </w:hyperlink>
      <w:r>
        <w:t xml:space="preserve"> Федерального закона от 29 декабря 2012 г. N 273-ФЗ "Об образовании в Российской Федерации".</w:t>
      </w:r>
    </w:p>
    <w:p w:rsidR="00B84F0A" w:rsidRDefault="00B84F0A">
      <w:pPr>
        <w:pStyle w:val="ConsPlusNormal"/>
        <w:ind w:firstLine="540"/>
        <w:jc w:val="both"/>
      </w:pPr>
    </w:p>
    <w:p w:rsidR="00B84F0A" w:rsidRDefault="00B84F0A">
      <w:pPr>
        <w:pStyle w:val="ConsPlusNormal"/>
        <w:ind w:firstLine="540"/>
        <w:jc w:val="both"/>
      </w:pPr>
      <w:r>
        <w:t>При продолжительности экзамена более четырех часов организуется питание участников ГИА в порядке, определенном ОИВ, учредителями, загранучреждениями.</w:t>
      </w:r>
    </w:p>
    <w:p w:rsidR="00B84F0A" w:rsidRDefault="00B84F0A">
      <w:pPr>
        <w:pStyle w:val="ConsPlusNormal"/>
        <w:spacing w:before="220"/>
        <w:ind w:firstLine="540"/>
        <w:jc w:val="both"/>
      </w:pPr>
      <w:bookmarkStart w:id="19" w:name="P351"/>
      <w:bookmarkEnd w:id="19"/>
      <w:r>
        <w:t>47. По решению председателя ГЭК повторно допускаются к сдаче ГИА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ГИА:</w:t>
      </w:r>
    </w:p>
    <w:p w:rsidR="00B84F0A" w:rsidRDefault="00B84F0A">
      <w:pPr>
        <w:pStyle w:val="ConsPlusNormal"/>
        <w:spacing w:before="220"/>
        <w:ind w:firstLine="540"/>
        <w:jc w:val="both"/>
      </w:pPr>
      <w:r>
        <w:t>1) участники ГИА, получившие на ГИА неудовлетворительные результаты не более чем по двум учебным предметам (кроме участников ГИА, проходящих ГИА только по обязательным учебным предметам);</w:t>
      </w:r>
    </w:p>
    <w:p w:rsidR="00B84F0A" w:rsidRDefault="00B84F0A">
      <w:pPr>
        <w:pStyle w:val="ConsPlusNormal"/>
        <w:spacing w:before="220"/>
        <w:ind w:firstLine="540"/>
        <w:jc w:val="both"/>
      </w:pPr>
      <w:r>
        <w:t>2) участники ГИА, проходящие ГИА только по обязательным учебным предметам и получившие на ГИА неудовлетворительный результат по одному из обязательных учебных предметов;</w:t>
      </w:r>
    </w:p>
    <w:p w:rsidR="00B84F0A" w:rsidRDefault="00B84F0A">
      <w:pPr>
        <w:pStyle w:val="ConsPlusNormal"/>
        <w:spacing w:before="220"/>
        <w:ind w:firstLine="540"/>
        <w:jc w:val="both"/>
      </w:pPr>
      <w:r>
        <w:lastRenderedPageBreak/>
        <w:t>3) участники ГИА, не явившиеся на экзамен по уважительным причинам (болезнь или иные обстоятельства), подтвержденным документально;</w:t>
      </w:r>
    </w:p>
    <w:p w:rsidR="00B84F0A" w:rsidRDefault="00B84F0A">
      <w:pPr>
        <w:pStyle w:val="ConsPlusNormal"/>
        <w:spacing w:before="220"/>
        <w:ind w:firstLine="540"/>
        <w:jc w:val="both"/>
      </w:pPr>
      <w:r>
        <w:t>4) участники ГИА, не завершившие выполнение экзаменационной работы по уважительным причинам (болезнь или иные обстоятельства), подтвержденным документально;</w:t>
      </w:r>
    </w:p>
    <w:p w:rsidR="00B84F0A" w:rsidRDefault="00B84F0A">
      <w:pPr>
        <w:pStyle w:val="ConsPlusNormal"/>
        <w:spacing w:before="220"/>
        <w:ind w:firstLine="540"/>
        <w:jc w:val="both"/>
      </w:pPr>
      <w:r>
        <w:t>5) участники ГИА, апелляции которых о нарушении Порядка апелляционной комиссией были удовлетворены;</w:t>
      </w:r>
    </w:p>
    <w:p w:rsidR="00B84F0A" w:rsidRDefault="00B84F0A">
      <w:pPr>
        <w:pStyle w:val="ConsPlusNormal"/>
        <w:spacing w:before="220"/>
        <w:ind w:firstLine="540"/>
        <w:jc w:val="both"/>
      </w:pPr>
      <w:r>
        <w:t xml:space="preserve">6) участники ГИА, чьи результаты были аннулированы по решению председателя ГЭК в случае выявления фактов нарушений Порядка, совершенных лицами, указанными в </w:t>
      </w:r>
      <w:hyperlink w:anchor="P411">
        <w:r>
          <w:rPr>
            <w:color w:val="0000FF"/>
          </w:rPr>
          <w:t>пунктах 56</w:t>
        </w:r>
      </w:hyperlink>
      <w:r>
        <w:t xml:space="preserve"> и </w:t>
      </w:r>
      <w:hyperlink w:anchor="P429">
        <w:r>
          <w:rPr>
            <w:color w:val="0000FF"/>
          </w:rPr>
          <w:t>57</w:t>
        </w:r>
      </w:hyperlink>
      <w:r>
        <w:t xml:space="preserve"> Порядка, или иными (в том числе неустановленными) лицами.</w:t>
      </w:r>
    </w:p>
    <w:p w:rsidR="00B84F0A" w:rsidRDefault="00B84F0A">
      <w:pPr>
        <w:pStyle w:val="ConsPlusNormal"/>
        <w:jc w:val="center"/>
      </w:pPr>
    </w:p>
    <w:p w:rsidR="00B84F0A" w:rsidRDefault="00B84F0A">
      <w:pPr>
        <w:pStyle w:val="ConsPlusTitle"/>
        <w:jc w:val="center"/>
        <w:outlineLvl w:val="1"/>
      </w:pPr>
      <w:r>
        <w:t>V. Проведение ГИА</w:t>
      </w:r>
    </w:p>
    <w:p w:rsidR="00B84F0A" w:rsidRDefault="00B84F0A">
      <w:pPr>
        <w:pStyle w:val="ConsPlusNormal"/>
        <w:ind w:firstLine="540"/>
        <w:jc w:val="both"/>
      </w:pPr>
    </w:p>
    <w:p w:rsidR="00B84F0A" w:rsidRDefault="00B84F0A">
      <w:pPr>
        <w:pStyle w:val="ConsPlusNormal"/>
        <w:ind w:firstLine="540"/>
        <w:jc w:val="both"/>
      </w:pPr>
      <w:r>
        <w:t>48. Варианты КИМ формируются ОИВ, учредителями и загранучреждениями с помощью специализированного программного обеспечения открытого банка заданий, размещенного в сети "Интернет" на официальном сайте Рособрнадзора или на официальном сайте уполномоченной организации.</w:t>
      </w:r>
    </w:p>
    <w:p w:rsidR="00B84F0A" w:rsidRDefault="00B84F0A">
      <w:pPr>
        <w:pStyle w:val="ConsPlusNormal"/>
        <w:spacing w:before="220"/>
        <w:ind w:firstLine="540"/>
        <w:jc w:val="both"/>
      </w:pPr>
      <w:r>
        <w:t>ОИВ, учредители, загранучреждения обеспечивают печать сформированных ими вариантов КИМ с обеспечением комплекса организационных и технических мер защиты содержащейся в КИМ информации от неправомерного доступа, уничтожения, модифицирования, блокирования, копирования, предоставления, распространения и иных неправомерных действий в отношении такой информации с соблюдением требований, установленных законодательством Российской Федерации об информации, информационных технологиях и о защите информации &lt;35&gt;.</w:t>
      </w:r>
    </w:p>
    <w:p w:rsidR="00B84F0A" w:rsidRDefault="00B84F0A">
      <w:pPr>
        <w:pStyle w:val="ConsPlusNormal"/>
        <w:spacing w:before="220"/>
        <w:ind w:firstLine="540"/>
        <w:jc w:val="both"/>
      </w:pPr>
      <w:r>
        <w:t>--------------------------------</w:t>
      </w:r>
    </w:p>
    <w:p w:rsidR="00B84F0A" w:rsidRDefault="00B84F0A">
      <w:pPr>
        <w:pStyle w:val="ConsPlusNormal"/>
        <w:spacing w:before="220"/>
        <w:ind w:firstLine="540"/>
        <w:jc w:val="both"/>
      </w:pPr>
      <w:r>
        <w:t xml:space="preserve">&lt;35&gt; Федеральный </w:t>
      </w:r>
      <w:hyperlink r:id="rId56">
        <w:r>
          <w:rPr>
            <w:color w:val="0000FF"/>
          </w:rPr>
          <w:t>закон</w:t>
        </w:r>
      </w:hyperlink>
      <w:r>
        <w:t xml:space="preserve"> от 27 июля 2006 г. N 149-ФЗ "Об информации, информационных технологиях и о защите информации".</w:t>
      </w:r>
    </w:p>
    <w:p w:rsidR="00B84F0A" w:rsidRDefault="00B84F0A">
      <w:pPr>
        <w:pStyle w:val="ConsPlusNormal"/>
        <w:ind w:firstLine="540"/>
        <w:jc w:val="both"/>
      </w:pPr>
    </w:p>
    <w:p w:rsidR="00B84F0A" w:rsidRDefault="00B84F0A">
      <w:pPr>
        <w:pStyle w:val="ConsPlusNormal"/>
        <w:ind w:firstLine="540"/>
        <w:jc w:val="both"/>
      </w:pPr>
      <w:r>
        <w:t xml:space="preserve">Хранение КИМ и критериев оценивания осуществляется в соответствии с требованиями </w:t>
      </w:r>
      <w:hyperlink r:id="rId57">
        <w:r>
          <w:rPr>
            <w:color w:val="0000FF"/>
          </w:rPr>
          <w:t>порядка</w:t>
        </w:r>
      </w:hyperlink>
      <w:r>
        <w:t xml:space="preserve"> разработки, использования и хранения КИМ, устанавливаемого Рособрнадзором &lt;36&gt;. Разглашение информации, содержащейся в КИМ, запрещено.</w:t>
      </w:r>
    </w:p>
    <w:p w:rsidR="00B84F0A" w:rsidRDefault="00B84F0A">
      <w:pPr>
        <w:pStyle w:val="ConsPlusNormal"/>
        <w:spacing w:before="220"/>
        <w:ind w:firstLine="540"/>
        <w:jc w:val="both"/>
      </w:pPr>
      <w:r>
        <w:t>--------------------------------</w:t>
      </w:r>
    </w:p>
    <w:p w:rsidR="00B84F0A" w:rsidRDefault="00B84F0A">
      <w:pPr>
        <w:pStyle w:val="ConsPlusNormal"/>
        <w:spacing w:before="220"/>
        <w:ind w:firstLine="540"/>
        <w:jc w:val="both"/>
      </w:pPr>
      <w:r>
        <w:t xml:space="preserve">&lt;36&gt; </w:t>
      </w:r>
      <w:hyperlink r:id="rId58">
        <w:r>
          <w:rPr>
            <w:color w:val="0000FF"/>
          </w:rPr>
          <w:t>Часть 11 статьи 59</w:t>
        </w:r>
      </w:hyperlink>
      <w:r>
        <w:t xml:space="preserve"> Федерального закона от 29 декабря 2012 г. N 273-ФЗ "Об образовании в Российской Федерации".</w:t>
      </w:r>
    </w:p>
    <w:p w:rsidR="00B84F0A" w:rsidRDefault="00B84F0A">
      <w:pPr>
        <w:pStyle w:val="ConsPlusNormal"/>
        <w:ind w:firstLine="540"/>
        <w:jc w:val="both"/>
      </w:pPr>
    </w:p>
    <w:p w:rsidR="00B84F0A" w:rsidRDefault="00B84F0A">
      <w:pPr>
        <w:pStyle w:val="ConsPlusNormal"/>
        <w:ind w:firstLine="540"/>
        <w:jc w:val="both"/>
      </w:pPr>
      <w:bookmarkStart w:id="20" w:name="P370"/>
      <w:bookmarkEnd w:id="20"/>
      <w:r>
        <w:t>49. Для участников ГИА с ограниченными возможностями здоровья, участников ГИА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w:t>
      </w:r>
    </w:p>
    <w:p w:rsidR="00B84F0A" w:rsidRDefault="00B84F0A">
      <w:pPr>
        <w:pStyle w:val="ConsPlusNormal"/>
        <w:spacing w:before="220"/>
        <w:ind w:firstLine="540"/>
        <w:jc w:val="both"/>
      </w:pPr>
      <w:r>
        <w:t>Основанием для организации экзамена на дому, в медицинской организации является заключение медицинской организации и оригинал или надлежащим образом заверенная копия рекомендаций ПМПК.</w:t>
      </w:r>
    </w:p>
    <w:p w:rsidR="00B84F0A" w:rsidRDefault="00B84F0A">
      <w:pPr>
        <w:pStyle w:val="ConsPlusNormal"/>
        <w:spacing w:before="220"/>
        <w:ind w:firstLine="540"/>
        <w:jc w:val="both"/>
      </w:pPr>
      <w:r>
        <w:t xml:space="preserve">50. Для участников ГИА с ограниченными возможностями здоровья,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ГИА - детей-инвалидов и инвалидов (при предъявлении оригинала или надлежащим образом заверенной </w:t>
      </w:r>
      <w:r>
        <w:lastRenderedPageBreak/>
        <w:t>копии справки, подтверждающей инвалидность) ОИВ, учредители и загранучреждения обеспечивают создание следующих условий проведения ГИА:</w:t>
      </w:r>
    </w:p>
    <w:p w:rsidR="00B84F0A" w:rsidRDefault="00B84F0A">
      <w:pPr>
        <w:pStyle w:val="ConsPlusNormal"/>
        <w:spacing w:before="220"/>
        <w:ind w:firstLine="540"/>
        <w:jc w:val="both"/>
      </w:pPr>
      <w:bookmarkStart w:id="21" w:name="P373"/>
      <w:bookmarkEnd w:id="21"/>
      <w:r>
        <w:t>1) проведение ГИА в форме ГВЭ по всем учебным предметам в устной форме по желанию;</w:t>
      </w:r>
    </w:p>
    <w:p w:rsidR="00B84F0A" w:rsidRDefault="00B84F0A">
      <w:pPr>
        <w:pStyle w:val="ConsPlusNormal"/>
        <w:spacing w:before="220"/>
        <w:ind w:firstLine="540"/>
        <w:jc w:val="both"/>
      </w:pPr>
      <w:r>
        <w:t>2) беспрепятственный доступ участников ГИА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B84F0A" w:rsidRDefault="00B84F0A">
      <w:pPr>
        <w:pStyle w:val="ConsPlusNormal"/>
        <w:spacing w:before="220"/>
        <w:ind w:firstLine="540"/>
        <w:jc w:val="both"/>
      </w:pPr>
      <w:r>
        <w:t>3) увеличение продолжительности итогового собеседования, продолжительности выполнения заданий КИМ ОГЭ по иностранным языкам, требующих предоставления участниками ОГЭ устных ответов, - на 30 минут;</w:t>
      </w:r>
    </w:p>
    <w:p w:rsidR="00B84F0A" w:rsidRDefault="00B84F0A">
      <w:pPr>
        <w:pStyle w:val="ConsPlusNormal"/>
        <w:spacing w:before="220"/>
        <w:ind w:firstLine="540"/>
        <w:jc w:val="both"/>
      </w:pPr>
      <w:r>
        <w:t>4) увеличение продолжительности экзаменов по учебным предметам - на 1,5 часа;</w:t>
      </w:r>
    </w:p>
    <w:p w:rsidR="00B84F0A" w:rsidRDefault="00B84F0A">
      <w:pPr>
        <w:pStyle w:val="ConsPlusNormal"/>
        <w:spacing w:before="220"/>
        <w:ind w:firstLine="540"/>
        <w:jc w:val="both"/>
      </w:pPr>
      <w:r>
        <w:t>5) организация питания и перерывов для проведения необходимых лечебных и профилактических мероприятий во время проведения экзамена.</w:t>
      </w:r>
    </w:p>
    <w:p w:rsidR="00B84F0A" w:rsidRDefault="00B84F0A">
      <w:pPr>
        <w:pStyle w:val="ConsPlusNormal"/>
        <w:spacing w:before="220"/>
        <w:ind w:firstLine="540"/>
        <w:jc w:val="both"/>
      </w:pPr>
      <w:bookmarkStart w:id="22" w:name="P378"/>
      <w:bookmarkEnd w:id="22"/>
      <w:r>
        <w:t>51. Для участников ГИА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ГИА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 в соответствии с рекомендациями ПМПК:</w:t>
      </w:r>
    </w:p>
    <w:p w:rsidR="00B84F0A" w:rsidRDefault="00B84F0A">
      <w:pPr>
        <w:pStyle w:val="ConsPlusNormal"/>
        <w:spacing w:before="220"/>
        <w:ind w:firstLine="540"/>
        <w:jc w:val="both"/>
      </w:pPr>
      <w:bookmarkStart w:id="23" w:name="P379"/>
      <w:bookmarkEnd w:id="23"/>
      <w:r>
        <w:t>1) 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передвигаться и ориентироваться в ППЭ, занять рабочее место, прочитать задания, заполнить регистрационные поля бланков, в том числе дополнительных бланков, перенести ответы на задания КИМ в бланки, в том числе дополнительные бланки;</w:t>
      </w:r>
    </w:p>
    <w:p w:rsidR="00B84F0A" w:rsidRDefault="00B84F0A">
      <w:pPr>
        <w:pStyle w:val="ConsPlusNormal"/>
        <w:spacing w:before="220"/>
        <w:ind w:firstLine="540"/>
        <w:jc w:val="both"/>
      </w:pPr>
      <w:r>
        <w:t>2) использование на ГИА необходимых для выполнения заданий технических средств;</w:t>
      </w:r>
    </w:p>
    <w:p w:rsidR="00B84F0A" w:rsidRDefault="00B84F0A">
      <w:pPr>
        <w:pStyle w:val="ConsPlusNormal"/>
        <w:spacing w:before="220"/>
        <w:ind w:firstLine="540"/>
        <w:jc w:val="both"/>
      </w:pPr>
      <w:r>
        <w:t>3) оборудование аудитории для проведения экзамена звукоусиливающей аппаратурой как коллективного, так и индивидуального пользования (для слабослышащих участников ГИА);</w:t>
      </w:r>
    </w:p>
    <w:p w:rsidR="00B84F0A" w:rsidRDefault="00B84F0A">
      <w:pPr>
        <w:pStyle w:val="ConsPlusNormal"/>
        <w:spacing w:before="220"/>
        <w:ind w:firstLine="540"/>
        <w:jc w:val="both"/>
      </w:pPr>
      <w:r>
        <w:t>4) привлечение при необходимости ассистента-сурдопереводчика (для глухих и слабослышащих участников ГИА);</w:t>
      </w:r>
    </w:p>
    <w:p w:rsidR="00B84F0A" w:rsidRDefault="00B84F0A">
      <w:pPr>
        <w:pStyle w:val="ConsPlusNormal"/>
        <w:spacing w:before="220"/>
        <w:ind w:firstLine="540"/>
        <w:jc w:val="both"/>
      </w:pPr>
      <w:bookmarkStart w:id="24" w:name="P383"/>
      <w:bookmarkEnd w:id="24"/>
      <w:r>
        <w:t>5) оформление КИМ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в специально предусмотренных тетрадях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ГИА);</w:t>
      </w:r>
    </w:p>
    <w:p w:rsidR="00B84F0A" w:rsidRDefault="00B84F0A">
      <w:pPr>
        <w:pStyle w:val="ConsPlusNormal"/>
        <w:spacing w:before="220"/>
        <w:ind w:firstLine="540"/>
        <w:jc w:val="both"/>
      </w:pPr>
      <w:r>
        <w:t>6) копирование в увеличенном размере экзаменационных материалов в день проведения экзамена в аудитории в присутствии члена ГЭК; обеспечение аудиторий для проведения экзаменов увеличительными устройствами (лупа или иное увеличительное устройство); индивидуальное равномерное освещение не менее 300 люкс (для слабовидящих участников ГИА);</w:t>
      </w:r>
    </w:p>
    <w:p w:rsidR="00B84F0A" w:rsidRDefault="00B84F0A">
      <w:pPr>
        <w:pStyle w:val="ConsPlusNormal"/>
        <w:spacing w:before="220"/>
        <w:ind w:firstLine="540"/>
        <w:jc w:val="both"/>
      </w:pPr>
      <w:bookmarkStart w:id="25" w:name="P385"/>
      <w:bookmarkEnd w:id="25"/>
      <w:r>
        <w:t>7) выполнение письменной экзаменационной работы на компьютере по желанию.</w:t>
      </w:r>
    </w:p>
    <w:p w:rsidR="00B84F0A" w:rsidRDefault="00B84F0A">
      <w:pPr>
        <w:pStyle w:val="ConsPlusNormal"/>
        <w:spacing w:before="220"/>
        <w:ind w:firstLine="540"/>
        <w:jc w:val="both"/>
      </w:pPr>
      <w:r>
        <w:lastRenderedPageBreak/>
        <w:t xml:space="preserve">Информация о количестве участников ГИА, указанных в </w:t>
      </w:r>
      <w:hyperlink w:anchor="P370">
        <w:r>
          <w:rPr>
            <w:color w:val="0000FF"/>
          </w:rPr>
          <w:t>пункте 49</w:t>
        </w:r>
      </w:hyperlink>
      <w:r>
        <w:t xml:space="preserve"> Порядка, в ППЭ и о необходимости организации проведения экзаменов в условиях, учитывающих состояние их здоровья, особенности психофизического развития, направляется ОИВ, учредителями и загранучреждениями в ППЭ не позднее двух рабочих дней до дня проведения экзамена по соответствующему учебному предмету.</w:t>
      </w:r>
    </w:p>
    <w:p w:rsidR="00B84F0A" w:rsidRDefault="00B84F0A">
      <w:pPr>
        <w:pStyle w:val="ConsPlusNormal"/>
        <w:spacing w:before="220"/>
        <w:ind w:firstLine="540"/>
        <w:jc w:val="both"/>
      </w:pPr>
      <w:r>
        <w:t>52. Для обучающихся в специальных учебно-воспитательных учреждениях закрытого типа, а также в учреждениях, исполняющих наказание в виде лишения свободы, ОИВ при содействии администрации таких учреждений организуют проведение ГИА с учетом специальных условий содержания и необходимости обеспечения общественной безопасности во время проведения ГИА.</w:t>
      </w:r>
    </w:p>
    <w:p w:rsidR="00B84F0A" w:rsidRDefault="00B84F0A">
      <w:pPr>
        <w:pStyle w:val="ConsPlusNormal"/>
        <w:spacing w:before="220"/>
        <w:ind w:firstLine="540"/>
        <w:jc w:val="both"/>
      </w:pPr>
      <w:r>
        <w:t>53. Экзамены проводятся в ППЭ, количество и места расположения которых определяются исходя из общей численности участников ГИА, территориальной доступности и вместимости аудиторного фонда.</w:t>
      </w:r>
    </w:p>
    <w:p w:rsidR="00B84F0A" w:rsidRDefault="00B84F0A">
      <w:pPr>
        <w:pStyle w:val="ConsPlusNormal"/>
        <w:spacing w:before="220"/>
        <w:ind w:firstLine="540"/>
        <w:jc w:val="both"/>
      </w:pPr>
      <w:r>
        <w:t>В случае угрозы возникновения чрезвычайной ситуации ОИВ, учредители и загранучреждения по согласованию с ГЭК принимают решение о переносе сдачи экзаменов на другой день, предусмотренный едиными расписаниями ОГЭ, ГВЭ &lt;37&gt;.</w:t>
      </w:r>
    </w:p>
    <w:p w:rsidR="00B84F0A" w:rsidRDefault="00B84F0A">
      <w:pPr>
        <w:pStyle w:val="ConsPlusNormal"/>
        <w:spacing w:before="220"/>
        <w:ind w:firstLine="540"/>
        <w:jc w:val="both"/>
      </w:pPr>
      <w:r>
        <w:t>--------------------------------</w:t>
      </w:r>
    </w:p>
    <w:p w:rsidR="00B84F0A" w:rsidRDefault="00B84F0A">
      <w:pPr>
        <w:pStyle w:val="ConsPlusNormal"/>
        <w:spacing w:before="220"/>
        <w:ind w:firstLine="540"/>
        <w:jc w:val="both"/>
      </w:pPr>
      <w:r>
        <w:t xml:space="preserve">&lt;37&gt; </w:t>
      </w:r>
      <w:hyperlink r:id="rId59">
        <w:r>
          <w:rPr>
            <w:color w:val="0000FF"/>
          </w:rPr>
          <w:t>Часть 5 статьи 59</w:t>
        </w:r>
      </w:hyperlink>
      <w:r>
        <w:t xml:space="preserve"> Федерального закона от 29 декабря 2012 г. N 273-ФЗ "Об образовании в Российской Федерации".</w:t>
      </w:r>
    </w:p>
    <w:p w:rsidR="00B84F0A" w:rsidRDefault="00B84F0A">
      <w:pPr>
        <w:pStyle w:val="ConsPlusNormal"/>
        <w:ind w:firstLine="540"/>
        <w:jc w:val="both"/>
      </w:pPr>
    </w:p>
    <w:p w:rsidR="00B84F0A" w:rsidRDefault="00B84F0A">
      <w:pPr>
        <w:pStyle w:val="ConsPlusNormal"/>
        <w:ind w:firstLine="540"/>
        <w:jc w:val="both"/>
      </w:pPr>
      <w:r>
        <w:t>54. Количество, общая площадь и состояние помещений, предоставляемых для проведения ГИА, обеспечивают проведение ГИА в условиях, соответствующих требованиям санитарного законодательства Российской Федерации &lt;38&gt;.</w:t>
      </w:r>
    </w:p>
    <w:p w:rsidR="00B84F0A" w:rsidRDefault="00B84F0A">
      <w:pPr>
        <w:pStyle w:val="ConsPlusNormal"/>
        <w:spacing w:before="220"/>
        <w:ind w:firstLine="540"/>
        <w:jc w:val="both"/>
      </w:pPr>
      <w:r>
        <w:t>--------------------------------</w:t>
      </w:r>
    </w:p>
    <w:p w:rsidR="00B84F0A" w:rsidRDefault="00B84F0A">
      <w:pPr>
        <w:pStyle w:val="ConsPlusNormal"/>
        <w:spacing w:before="220"/>
        <w:ind w:firstLine="540"/>
        <w:jc w:val="both"/>
      </w:pPr>
      <w:r>
        <w:t xml:space="preserve">&lt;38&gt; Санитарные </w:t>
      </w:r>
      <w:hyperlink r:id="rId60">
        <w:r>
          <w:rPr>
            <w:color w:val="0000FF"/>
          </w:rPr>
          <w:t>правила</w:t>
        </w:r>
      </w:hyperlink>
      <w:r>
        <w:t xml:space="preserve">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которые действуют до 1 января 2027 г.</w:t>
      </w:r>
    </w:p>
    <w:p w:rsidR="00B84F0A" w:rsidRDefault="00B84F0A">
      <w:pPr>
        <w:pStyle w:val="ConsPlusNormal"/>
        <w:ind w:firstLine="540"/>
        <w:jc w:val="both"/>
      </w:pPr>
    </w:p>
    <w:p w:rsidR="00B84F0A" w:rsidRDefault="00B84F0A">
      <w:pPr>
        <w:pStyle w:val="ConsPlusNormal"/>
        <w:ind w:firstLine="540"/>
        <w:jc w:val="both"/>
      </w:pPr>
      <w:r>
        <w:t>По решению ОИВ, учредителей и загранучреждений ППЭ оборудуются стационарными и (или) переносными металлоискателями, средствами видеонаблюдения, средствами подавления сигналов подвижной связи.</w:t>
      </w:r>
    </w:p>
    <w:p w:rsidR="00B84F0A" w:rsidRDefault="00B84F0A">
      <w:pPr>
        <w:pStyle w:val="ConsPlusNormal"/>
        <w:spacing w:before="220"/>
        <w:ind w:firstLine="540"/>
        <w:jc w:val="both"/>
      </w:pPr>
      <w:r>
        <w:t>В случае использования стационарных и (или) переносных металлоискателей входом в ППЭ является место проведения уполномоченными лицами работ с использованием указанных металлоискателей.</w:t>
      </w:r>
    </w:p>
    <w:p w:rsidR="00B84F0A" w:rsidRDefault="00B84F0A">
      <w:pPr>
        <w:pStyle w:val="ConsPlusNormal"/>
        <w:spacing w:before="220"/>
        <w:ind w:firstLine="540"/>
        <w:jc w:val="both"/>
      </w:pPr>
      <w:r>
        <w:t>В здании (комплексе зданий), где расположен ППЭ, до входа в ППЭ выделяются:</w:t>
      </w:r>
    </w:p>
    <w:p w:rsidR="00B84F0A" w:rsidRDefault="00B84F0A">
      <w:pPr>
        <w:pStyle w:val="ConsPlusNormal"/>
        <w:spacing w:before="220"/>
        <w:ind w:firstLine="540"/>
        <w:jc w:val="both"/>
      </w:pPr>
      <w:r>
        <w:t>1) места для хранения личных вещей участников ГИА, организаторов, медицинских работников, специалистов по проведению инструктажа и обеспечению лабораторных работ, экспертов, оценивающих выполнение лабораторных работ, экзаменаторов-собеседников, ассистентов, аккредитованных представителей средств массовой информации;</w:t>
      </w:r>
    </w:p>
    <w:p w:rsidR="00B84F0A" w:rsidRDefault="00B84F0A">
      <w:pPr>
        <w:pStyle w:val="ConsPlusNormal"/>
        <w:spacing w:before="220"/>
        <w:ind w:firstLine="540"/>
        <w:jc w:val="both"/>
      </w:pPr>
      <w:r>
        <w:t>2) помещения для представителей образовательных организаций, сопровождающих участников ГИА (далее - сопровождающие).</w:t>
      </w:r>
    </w:p>
    <w:p w:rsidR="00B84F0A" w:rsidRDefault="00B84F0A">
      <w:pPr>
        <w:pStyle w:val="ConsPlusNormal"/>
        <w:spacing w:before="220"/>
        <w:ind w:firstLine="540"/>
        <w:jc w:val="both"/>
      </w:pPr>
      <w:r>
        <w:t>В ППЭ выделяется Штаб ППЭ.</w:t>
      </w:r>
    </w:p>
    <w:p w:rsidR="00B84F0A" w:rsidRDefault="00B84F0A">
      <w:pPr>
        <w:pStyle w:val="ConsPlusNormal"/>
        <w:spacing w:before="220"/>
        <w:ind w:firstLine="540"/>
        <w:jc w:val="both"/>
      </w:pPr>
      <w:r>
        <w:lastRenderedPageBreak/>
        <w:t>В случае передачи экзаменационных материалов в ППЭ в электронном и зашифрованном виде посредством сети "Интернет" и (или) посредством защищенной информационно-телекоммуникационной сети и (или) на электронных носителях в зашифрованном виде Штаб ППЭ обеспечивается компьютером и принтером для проведения расшифровки и печати экзаменационных материалов на бумажные носители.</w:t>
      </w:r>
    </w:p>
    <w:p w:rsidR="00B84F0A" w:rsidRDefault="00B84F0A">
      <w:pPr>
        <w:pStyle w:val="ConsPlusNormal"/>
        <w:spacing w:before="220"/>
        <w:ind w:firstLine="540"/>
        <w:jc w:val="both"/>
      </w:pPr>
      <w:r>
        <w:t>В случае сканирования экзаменационных работ участников ГИА в Штабе ППЭ указанное помещение обеспечивается компьютером и сканером.</w:t>
      </w:r>
    </w:p>
    <w:p w:rsidR="00B84F0A" w:rsidRDefault="00B84F0A">
      <w:pPr>
        <w:pStyle w:val="ConsPlusNormal"/>
        <w:spacing w:before="220"/>
        <w:ind w:firstLine="540"/>
        <w:jc w:val="both"/>
      </w:pPr>
      <w:r>
        <w:t>В Штабе ППЭ организуются места для хранения личных вещей членов ГЭК, руководителя организации, в помещениях которой организован ППЭ, или уполномоченного им лица, руководителя ППЭ, технических специалистов, общественных наблюдателей, должностных лиц Рособрнадзора, а также иных лиц, определенных Рособрнадзором,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B84F0A" w:rsidRDefault="00B84F0A">
      <w:pPr>
        <w:pStyle w:val="ConsPlusNormal"/>
        <w:spacing w:before="220"/>
        <w:ind w:firstLine="540"/>
        <w:jc w:val="both"/>
      </w:pPr>
      <w:r>
        <w:t>В ППЭ выделяется помещение для медицинских работников, которое изолируется от аудиторий, используемых для проведения экзаменов.</w:t>
      </w:r>
    </w:p>
    <w:p w:rsidR="00B84F0A" w:rsidRDefault="00B84F0A">
      <w:pPr>
        <w:pStyle w:val="ConsPlusNormal"/>
        <w:spacing w:before="220"/>
        <w:ind w:firstLine="540"/>
        <w:jc w:val="both"/>
      </w:pPr>
      <w:r>
        <w:t>Помещения, не использующиеся для проведения экзаменов, в день проведения экзаменов должны быть заперты и опечатаны.</w:t>
      </w:r>
    </w:p>
    <w:p w:rsidR="00B84F0A" w:rsidRDefault="00B84F0A">
      <w:pPr>
        <w:pStyle w:val="ConsPlusNormal"/>
        <w:spacing w:before="220"/>
        <w:ind w:firstLine="540"/>
        <w:jc w:val="both"/>
      </w:pPr>
      <w:r>
        <w:t>55. В день проведения ГИА в аудиториях должны быть закрыты стенды, плакаты и иные материалы со справочно-познавательной информацией.</w:t>
      </w:r>
    </w:p>
    <w:p w:rsidR="00B84F0A" w:rsidRDefault="00B84F0A">
      <w:pPr>
        <w:pStyle w:val="ConsPlusNormal"/>
        <w:spacing w:before="220"/>
        <w:ind w:firstLine="540"/>
        <w:jc w:val="both"/>
      </w:pPr>
      <w:r>
        <w:t>Для каждого участника ГИА организуется отдельное рабочее место.</w:t>
      </w:r>
    </w:p>
    <w:p w:rsidR="00B84F0A" w:rsidRDefault="00B84F0A">
      <w:pPr>
        <w:pStyle w:val="ConsPlusNormal"/>
        <w:spacing w:before="220"/>
        <w:ind w:firstLine="540"/>
        <w:jc w:val="both"/>
      </w:pPr>
      <w:r>
        <w:t xml:space="preserve">В случаях, установленных </w:t>
      </w:r>
      <w:hyperlink w:anchor="P215">
        <w:r>
          <w:rPr>
            <w:color w:val="0000FF"/>
          </w:rPr>
          <w:t>подпунктом 24 пункта 26</w:t>
        </w:r>
      </w:hyperlink>
      <w:r>
        <w:t xml:space="preserve">, </w:t>
      </w:r>
      <w:hyperlink w:anchor="P248">
        <w:r>
          <w:rPr>
            <w:color w:val="0000FF"/>
          </w:rPr>
          <w:t>подпунктом 18 пункта 27</w:t>
        </w:r>
      </w:hyperlink>
      <w:r>
        <w:t xml:space="preserve">, </w:t>
      </w:r>
      <w:hyperlink w:anchor="P383">
        <w:r>
          <w:rPr>
            <w:color w:val="0000FF"/>
          </w:rPr>
          <w:t>подпунктами 5</w:t>
        </w:r>
      </w:hyperlink>
      <w:r>
        <w:t xml:space="preserve"> и </w:t>
      </w:r>
      <w:hyperlink w:anchor="P385">
        <w:r>
          <w:rPr>
            <w:color w:val="0000FF"/>
          </w:rPr>
          <w:t>7 пункта 51</w:t>
        </w:r>
      </w:hyperlink>
      <w:r>
        <w:t xml:space="preserve">, </w:t>
      </w:r>
      <w:hyperlink w:anchor="P448">
        <w:r>
          <w:rPr>
            <w:color w:val="0000FF"/>
          </w:rPr>
          <w:t>пунктами 59</w:t>
        </w:r>
      </w:hyperlink>
      <w:r>
        <w:t xml:space="preserve">, </w:t>
      </w:r>
      <w:hyperlink w:anchor="P488">
        <w:r>
          <w:rPr>
            <w:color w:val="0000FF"/>
          </w:rPr>
          <w:t>65</w:t>
        </w:r>
      </w:hyperlink>
      <w:r>
        <w:t xml:space="preserve"> - </w:t>
      </w:r>
      <w:hyperlink w:anchor="P497">
        <w:r>
          <w:rPr>
            <w:color w:val="0000FF"/>
          </w:rPr>
          <w:t>67</w:t>
        </w:r>
      </w:hyperlink>
      <w:r>
        <w:t xml:space="preserve"> Порядка, аудитории, предназначенные для проведения экзаменов, оборудуются средствами воспроизведения аудиозаписи, средствами цифровой аудиозаписи, компьютерами (компьютерной техникой), компьютером и принтером для проведения расшифровки и печати экзаменационных материалов на бумажные носители, компьютером и сканером для сканирования экзаменационных работ участников ГИА, а также обеспечиваются оборудованием для лабораторных работ (в случае, если спецификацией КИМ предусмотрено выполнение участниками ГИА лабораторной работы).</w:t>
      </w:r>
    </w:p>
    <w:p w:rsidR="00B84F0A" w:rsidRDefault="00B84F0A">
      <w:pPr>
        <w:pStyle w:val="ConsPlusNormal"/>
        <w:spacing w:before="220"/>
        <w:ind w:firstLine="540"/>
        <w:jc w:val="both"/>
      </w:pPr>
      <w:bookmarkStart w:id="26" w:name="P411"/>
      <w:bookmarkEnd w:id="26"/>
      <w:r>
        <w:t>56. В день проведения экзамена в ППЭ присутствуют:</w:t>
      </w:r>
    </w:p>
    <w:p w:rsidR="00B84F0A" w:rsidRDefault="00B84F0A">
      <w:pPr>
        <w:pStyle w:val="ConsPlusNormal"/>
        <w:spacing w:before="220"/>
        <w:ind w:firstLine="540"/>
        <w:jc w:val="both"/>
      </w:pPr>
      <w:r>
        <w:t>1) руководитель организации, в помещениях которой организован ППЭ, осуществляющий организационно-хозяйственную деятельность, или уполномоченное им лицо;</w:t>
      </w:r>
    </w:p>
    <w:p w:rsidR="00B84F0A" w:rsidRDefault="00B84F0A">
      <w:pPr>
        <w:pStyle w:val="ConsPlusNormal"/>
        <w:spacing w:before="220"/>
        <w:ind w:firstLine="540"/>
        <w:jc w:val="both"/>
      </w:pPr>
      <w:bookmarkStart w:id="27" w:name="P413"/>
      <w:bookmarkEnd w:id="27"/>
      <w:r>
        <w:t>2) руководитель ППЭ и организаторы, осуществляющие организацию и проведение ГИА в ППЭ в соответствии с требованиями Порядка;</w:t>
      </w:r>
    </w:p>
    <w:p w:rsidR="00B84F0A" w:rsidRDefault="00B84F0A">
      <w:pPr>
        <w:pStyle w:val="ConsPlusNormal"/>
        <w:spacing w:before="220"/>
        <w:ind w:firstLine="540"/>
        <w:jc w:val="both"/>
      </w:pPr>
      <w:r>
        <w:t>3) не менее одного члена ГЭК;</w:t>
      </w:r>
    </w:p>
    <w:p w:rsidR="00B84F0A" w:rsidRDefault="00B84F0A">
      <w:pPr>
        <w:pStyle w:val="ConsPlusNormal"/>
        <w:spacing w:before="220"/>
        <w:ind w:firstLine="540"/>
        <w:jc w:val="both"/>
      </w:pPr>
      <w:bookmarkStart w:id="28" w:name="P415"/>
      <w:bookmarkEnd w:id="28"/>
      <w:r>
        <w:t>4) не менее одного технического специалиста по работе с программным обеспечением, оказывающего информационно-техническую помощь руководителю ППЭ, организаторам, членам ГЭК, экзаменаторам-собеседникам в соответствии с требованиями Порядка;</w:t>
      </w:r>
    </w:p>
    <w:p w:rsidR="00B84F0A" w:rsidRDefault="00B84F0A">
      <w:pPr>
        <w:pStyle w:val="ConsPlusNormal"/>
        <w:spacing w:before="220"/>
        <w:ind w:firstLine="540"/>
        <w:jc w:val="both"/>
      </w:pPr>
      <w:r>
        <w:t>5) сотрудники, осуществляющие охрану правопорядка, и (или) сотрудники органов внутренних дел (полиции);</w:t>
      </w:r>
    </w:p>
    <w:p w:rsidR="00B84F0A" w:rsidRDefault="00B84F0A">
      <w:pPr>
        <w:pStyle w:val="ConsPlusNormal"/>
        <w:spacing w:before="220"/>
        <w:ind w:firstLine="540"/>
        <w:jc w:val="both"/>
      </w:pPr>
      <w:r>
        <w:t>6) медицинские работники;</w:t>
      </w:r>
    </w:p>
    <w:p w:rsidR="00B84F0A" w:rsidRDefault="00B84F0A">
      <w:pPr>
        <w:pStyle w:val="ConsPlusNormal"/>
        <w:spacing w:before="220"/>
        <w:ind w:firstLine="540"/>
        <w:jc w:val="both"/>
      </w:pPr>
      <w:bookmarkStart w:id="29" w:name="P418"/>
      <w:bookmarkEnd w:id="29"/>
      <w:r>
        <w:t xml:space="preserve">7) специалисты по проведению инструктажа и обеспечению лабораторных работ (при </w:t>
      </w:r>
      <w:r>
        <w:lastRenderedPageBreak/>
        <w:t>необходимости);</w:t>
      </w:r>
    </w:p>
    <w:p w:rsidR="00B84F0A" w:rsidRDefault="00B84F0A">
      <w:pPr>
        <w:pStyle w:val="ConsPlusNormal"/>
        <w:spacing w:before="220"/>
        <w:ind w:firstLine="540"/>
        <w:jc w:val="both"/>
      </w:pPr>
      <w:r>
        <w:t>8) экзаменаторы-собеседники (при проведении ГВЭ в устной форме);</w:t>
      </w:r>
    </w:p>
    <w:p w:rsidR="00B84F0A" w:rsidRDefault="00B84F0A">
      <w:pPr>
        <w:pStyle w:val="ConsPlusNormal"/>
        <w:spacing w:before="220"/>
        <w:ind w:firstLine="540"/>
        <w:jc w:val="both"/>
      </w:pPr>
      <w:r>
        <w:t>9) эксперты, оценивающие выполнение лабораторных работ (в случае, если спецификацией КИМ предусмотрено выполнение участниками ГИА лабораторной работы);</w:t>
      </w:r>
    </w:p>
    <w:p w:rsidR="00B84F0A" w:rsidRDefault="00B84F0A">
      <w:pPr>
        <w:pStyle w:val="ConsPlusNormal"/>
        <w:spacing w:before="220"/>
        <w:ind w:firstLine="540"/>
        <w:jc w:val="both"/>
      </w:pPr>
      <w:bookmarkStart w:id="30" w:name="P421"/>
      <w:bookmarkEnd w:id="30"/>
      <w:r>
        <w:t xml:space="preserve">10) ассистенты, оказывающие лицам, указанным в </w:t>
      </w:r>
      <w:hyperlink w:anchor="P378">
        <w:r>
          <w:rPr>
            <w:color w:val="0000FF"/>
          </w:rPr>
          <w:t>пункте 51</w:t>
        </w:r>
      </w:hyperlink>
      <w:r>
        <w:t xml:space="preserve"> Порядка, необходимую техническую помощь с учетом состояния их здоровья, особенностей психофизического развития и индивидуальных возможностей в соответствии с </w:t>
      </w:r>
      <w:hyperlink w:anchor="P379">
        <w:r>
          <w:rPr>
            <w:color w:val="0000FF"/>
          </w:rPr>
          <w:t>подпунктом 1 пункта 51</w:t>
        </w:r>
      </w:hyperlink>
      <w:r>
        <w:t xml:space="preserve"> Порядка (при необходимости).</w:t>
      </w:r>
    </w:p>
    <w:p w:rsidR="00B84F0A" w:rsidRDefault="00B84F0A">
      <w:pPr>
        <w:pStyle w:val="ConsPlusNormal"/>
        <w:spacing w:before="220"/>
        <w:ind w:firstLine="540"/>
        <w:jc w:val="both"/>
      </w:pPr>
      <w:r>
        <w:t>В день проведения экзамена в ППЭ, организованном на дому, в медицинской организации, присутствуют руководитель ППЭ, организатор, член ГЭК, ассистент (при необходимости), которые по решению ГЭК могут осуществлять также функциональные обязанности технического специалиста, специалиста по проведению инструктажа и обеспечению лабораторных работ, экзаменатора-собеседника, эксперта, оценивающего выполнение лабораторных работ.</w:t>
      </w:r>
    </w:p>
    <w:p w:rsidR="00B84F0A" w:rsidRDefault="00B84F0A">
      <w:pPr>
        <w:pStyle w:val="ConsPlusNormal"/>
        <w:spacing w:before="220"/>
        <w:ind w:firstLine="540"/>
        <w:jc w:val="both"/>
      </w:pPr>
      <w:r>
        <w:t>В качестве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 привлекаются лица, прошедшие соответствующую подготовку. При проведении ГИА по учебному предмету в состав организаторов и ассистентов не входят специалисты по данному учебному предмету.</w:t>
      </w:r>
    </w:p>
    <w:p w:rsidR="00B84F0A" w:rsidRDefault="00B84F0A">
      <w:pPr>
        <w:pStyle w:val="ConsPlusNormal"/>
        <w:spacing w:before="220"/>
        <w:ind w:firstLine="540"/>
        <w:jc w:val="both"/>
      </w:pPr>
      <w:r>
        <w:t>Не допускается привлекать в качестве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близких родственников &lt;39&gt;, а также супругов, усыновителей, усыновленных участников ГИА, сдающих экзамен в данном ППЭ, а также педагогических работников, являющихся учителями участников ГИА,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p w:rsidR="00B84F0A" w:rsidRDefault="00B84F0A">
      <w:pPr>
        <w:pStyle w:val="ConsPlusNormal"/>
        <w:spacing w:before="220"/>
        <w:ind w:firstLine="540"/>
        <w:jc w:val="both"/>
      </w:pPr>
      <w:r>
        <w:t>--------------------------------</w:t>
      </w:r>
    </w:p>
    <w:p w:rsidR="00B84F0A" w:rsidRDefault="00B84F0A">
      <w:pPr>
        <w:pStyle w:val="ConsPlusNormal"/>
        <w:spacing w:before="220"/>
        <w:ind w:firstLine="540"/>
        <w:jc w:val="both"/>
      </w:pPr>
      <w:r>
        <w:t xml:space="preserve">&lt;39&gt; </w:t>
      </w:r>
      <w:hyperlink r:id="rId61">
        <w:r>
          <w:rPr>
            <w:color w:val="0000FF"/>
          </w:rPr>
          <w:t>Статья 14</w:t>
        </w:r>
      </w:hyperlink>
      <w:r>
        <w:t xml:space="preserve"> Семейного кодекса Российской Федерации.</w:t>
      </w:r>
    </w:p>
    <w:p w:rsidR="00B84F0A" w:rsidRDefault="00B84F0A">
      <w:pPr>
        <w:pStyle w:val="ConsPlusNormal"/>
        <w:ind w:firstLine="540"/>
        <w:jc w:val="both"/>
      </w:pPr>
    </w:p>
    <w:p w:rsidR="00B84F0A" w:rsidRDefault="00B84F0A">
      <w:pPr>
        <w:pStyle w:val="ConsPlusNormal"/>
        <w:ind w:firstLine="540"/>
        <w:jc w:val="both"/>
      </w:pPr>
      <w:r>
        <w:t>В качестве ассистентов не допускается привлекать педагогических работников, являющихся учителями участников ГИА,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p w:rsidR="00B84F0A" w:rsidRDefault="00B84F0A">
      <w:pPr>
        <w:pStyle w:val="ConsPlusNormal"/>
        <w:spacing w:before="220"/>
        <w:ind w:firstLine="540"/>
        <w:jc w:val="both"/>
      </w:pPr>
      <w:bookmarkStart w:id="31" w:name="P429"/>
      <w:bookmarkEnd w:id="31"/>
      <w:r>
        <w:t>57. В день проведения экзамена по решению Рособрнадзора в ППЭ присутствуют должностные лица Рособрнадзора,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указанного органа.</w:t>
      </w:r>
    </w:p>
    <w:p w:rsidR="00B84F0A" w:rsidRDefault="00B84F0A">
      <w:pPr>
        <w:pStyle w:val="ConsPlusNormal"/>
        <w:spacing w:before="220"/>
        <w:ind w:firstLine="540"/>
        <w:jc w:val="both"/>
      </w:pPr>
      <w:r>
        <w:t>В день проведения экзамена в ППЭ могут присутствовать аккредитованные представители средств массовой информации и общественные наблюдатели.</w:t>
      </w:r>
    </w:p>
    <w:p w:rsidR="00B84F0A" w:rsidRDefault="00B84F0A">
      <w:pPr>
        <w:pStyle w:val="ConsPlusNormal"/>
        <w:spacing w:before="220"/>
        <w:ind w:firstLine="540"/>
        <w:jc w:val="both"/>
      </w:pPr>
      <w:r>
        <w:t xml:space="preserve">Представители средств массовой информации присутствуют в ППЭ только до момента вскрытия участниками ГИА индивидуальных комплектов экзаменационных материалов, в которые </w:t>
      </w:r>
      <w:r>
        <w:lastRenderedPageBreak/>
        <w:t xml:space="preserve">входят бланки и КИМ, или до момента начала печати экзаменационных материалов (в случае, установленном </w:t>
      </w:r>
      <w:hyperlink w:anchor="P451">
        <w:r>
          <w:rPr>
            <w:color w:val="0000FF"/>
          </w:rPr>
          <w:t>абзацем четвертом пункта 59</w:t>
        </w:r>
      </w:hyperlink>
      <w:r>
        <w:t xml:space="preserve"> Порядка).</w:t>
      </w:r>
    </w:p>
    <w:p w:rsidR="00B84F0A" w:rsidRDefault="00B84F0A">
      <w:pPr>
        <w:pStyle w:val="ConsPlusNormal"/>
        <w:spacing w:before="220"/>
        <w:ind w:firstLine="540"/>
        <w:jc w:val="both"/>
      </w:pPr>
      <w:r>
        <w:t>Общественные наблюдатели свободно перемещаются по ППЭ. При этом в аудитории может находиться один общественный наблюдатель.</w:t>
      </w:r>
    </w:p>
    <w:p w:rsidR="00B84F0A" w:rsidRDefault="00B84F0A">
      <w:pPr>
        <w:pStyle w:val="ConsPlusNormal"/>
        <w:spacing w:before="220"/>
        <w:ind w:firstLine="540"/>
        <w:jc w:val="both"/>
      </w:pPr>
      <w:r>
        <w:t xml:space="preserve">58. Допуск в ППЭ лиц, указанных в </w:t>
      </w:r>
      <w:hyperlink w:anchor="P429">
        <w:r>
          <w:rPr>
            <w:color w:val="0000FF"/>
          </w:rPr>
          <w:t>пункте 57</w:t>
        </w:r>
      </w:hyperlink>
      <w:r>
        <w:t xml:space="preserve"> Порядка, а также сотрудников, осуществляющих охрану правопорядка, и (или) сотрудников органов внутренних дел (полиции), медицинских работников осуществляется только при наличии у них документов, удостоверяющих личность и подтверждающих их полномочия.</w:t>
      </w:r>
    </w:p>
    <w:p w:rsidR="00B84F0A" w:rsidRDefault="00B84F0A">
      <w:pPr>
        <w:pStyle w:val="ConsPlusNormal"/>
        <w:spacing w:before="220"/>
        <w:ind w:firstLine="540"/>
        <w:jc w:val="both"/>
      </w:pPr>
      <w:r>
        <w:t xml:space="preserve">Допуск участников ГИА, а также лиц, указанных в </w:t>
      </w:r>
      <w:hyperlink w:anchor="P413">
        <w:r>
          <w:rPr>
            <w:color w:val="0000FF"/>
          </w:rPr>
          <w:t>подпунктах 2</w:t>
        </w:r>
      </w:hyperlink>
      <w:r>
        <w:t xml:space="preserve"> - </w:t>
      </w:r>
      <w:hyperlink w:anchor="P415">
        <w:r>
          <w:rPr>
            <w:color w:val="0000FF"/>
          </w:rPr>
          <w:t>4</w:t>
        </w:r>
      </w:hyperlink>
      <w:r>
        <w:t xml:space="preserve">, </w:t>
      </w:r>
      <w:hyperlink w:anchor="P418">
        <w:r>
          <w:rPr>
            <w:color w:val="0000FF"/>
          </w:rPr>
          <w:t>7</w:t>
        </w:r>
      </w:hyperlink>
      <w:r>
        <w:t xml:space="preserve"> - </w:t>
      </w:r>
      <w:hyperlink w:anchor="P421">
        <w:r>
          <w:rPr>
            <w:color w:val="0000FF"/>
          </w:rPr>
          <w:t>10 пункта 56</w:t>
        </w:r>
      </w:hyperlink>
      <w:r>
        <w:t xml:space="preserve"> Порядка, в ППЭ осуществляется при наличии у них документов, удостоверяющих личность, и при наличии их в списках распределения в данный ППЭ.</w:t>
      </w:r>
    </w:p>
    <w:p w:rsidR="00B84F0A" w:rsidRDefault="00B84F0A">
      <w:pPr>
        <w:pStyle w:val="ConsPlusNormal"/>
        <w:spacing w:before="220"/>
        <w:ind w:firstLine="540"/>
        <w:jc w:val="both"/>
      </w:pPr>
      <w:r>
        <w:t>Допуск общественных наблюдателей в ППЭ осуществляется при наличии у них документов, удостоверяющих личность и подтверждающих их полномочия, а также при наличии их в списках распределения в данный ППЭ.</w:t>
      </w:r>
    </w:p>
    <w:p w:rsidR="00B84F0A" w:rsidRDefault="00B84F0A">
      <w:pPr>
        <w:pStyle w:val="ConsPlusNormal"/>
        <w:spacing w:before="220"/>
        <w:ind w:firstLine="540"/>
        <w:jc w:val="both"/>
      </w:pPr>
      <w:r>
        <w:t>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осуществляются при входе в ППЭ организаторами совместно с сотрудниками, осуществляющими охрану правопорядка.</w:t>
      </w:r>
    </w:p>
    <w:p w:rsidR="00B84F0A" w:rsidRDefault="00B84F0A">
      <w:pPr>
        <w:pStyle w:val="ConsPlusNormal"/>
        <w:spacing w:before="220"/>
        <w:ind w:firstLine="540"/>
        <w:jc w:val="both"/>
      </w:pPr>
      <w:r>
        <w:t>В случае отсутствия у участника ГИА документа, удостоверяющего личность, при наличии его в списках распределения в данный ППЭ, он допускается в ППЭ после подтверждения его личности сопровождающим.</w:t>
      </w:r>
    </w:p>
    <w:p w:rsidR="00B84F0A" w:rsidRDefault="00B84F0A">
      <w:pPr>
        <w:pStyle w:val="ConsPlusNormal"/>
        <w:spacing w:before="220"/>
        <w:ind w:firstLine="540"/>
        <w:jc w:val="both"/>
      </w:pPr>
      <w:r>
        <w:t xml:space="preserve">В случае если участник ГИА опоздал на экзамен, начало которого устанавливается едиными расписаниями проведения ОГЭ, ГВЭ &lt;40&gt;, он допускается в ППЭ к сдаче экзамена, при этом время окончания экзамена, зафиксированное на доске (информационном стенде) организаторами в соответствии с </w:t>
      </w:r>
      <w:hyperlink w:anchor="P461">
        <w:r>
          <w:rPr>
            <w:color w:val="0000FF"/>
          </w:rPr>
          <w:t>абзацем седьмым пункта 61</w:t>
        </w:r>
      </w:hyperlink>
      <w:r>
        <w:t xml:space="preserve"> Порядка, не продлевается, инструктаж, проводимый организаторами в соответствии с </w:t>
      </w:r>
      <w:hyperlink w:anchor="P457">
        <w:r>
          <w:rPr>
            <w:color w:val="0000FF"/>
          </w:rPr>
          <w:t>абзацем третьим пункта 61</w:t>
        </w:r>
      </w:hyperlink>
      <w:r>
        <w:t xml:space="preserve"> Порядка, не проводится (за исключением, когда в аудитории нет других участников ГИА), о чем сообщается участнику ГИА.</w:t>
      </w:r>
    </w:p>
    <w:p w:rsidR="00B84F0A" w:rsidRDefault="00B84F0A">
      <w:pPr>
        <w:pStyle w:val="ConsPlusNormal"/>
        <w:spacing w:before="220"/>
        <w:ind w:firstLine="540"/>
        <w:jc w:val="both"/>
      </w:pPr>
      <w:r>
        <w:t>--------------------------------</w:t>
      </w:r>
    </w:p>
    <w:p w:rsidR="00B84F0A" w:rsidRDefault="00B84F0A">
      <w:pPr>
        <w:pStyle w:val="ConsPlusNormal"/>
        <w:spacing w:before="220"/>
        <w:ind w:firstLine="540"/>
        <w:jc w:val="both"/>
      </w:pPr>
      <w:r>
        <w:t xml:space="preserve">&lt;40&gt; </w:t>
      </w:r>
      <w:hyperlink r:id="rId62">
        <w:r>
          <w:rPr>
            <w:color w:val="0000FF"/>
          </w:rPr>
          <w:t>Часть 5 статьи 59</w:t>
        </w:r>
      </w:hyperlink>
      <w:r>
        <w:t xml:space="preserve"> Федерального закона от 29 декабря 2012 г. N 273-ФЗ "Об образовании в Российской Федерации".</w:t>
      </w:r>
    </w:p>
    <w:p w:rsidR="00B84F0A" w:rsidRDefault="00B84F0A">
      <w:pPr>
        <w:pStyle w:val="ConsPlusNormal"/>
        <w:ind w:firstLine="540"/>
        <w:jc w:val="both"/>
      </w:pPr>
    </w:p>
    <w:p w:rsidR="00B84F0A" w:rsidRDefault="00B84F0A">
      <w:pPr>
        <w:pStyle w:val="ConsPlusNormal"/>
        <w:ind w:firstLine="540"/>
        <w:jc w:val="both"/>
      </w:pPr>
      <w:r>
        <w:t>В случае проведения ОГЭ по учебному предмету, спецификацией КИМ по которому 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аудиозаписи другими участниками ГИА, находящимися в данной 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w:t>
      </w:r>
    </w:p>
    <w:p w:rsidR="00B84F0A" w:rsidRDefault="00B84F0A">
      <w:pPr>
        <w:pStyle w:val="ConsPlusNormal"/>
        <w:spacing w:before="220"/>
        <w:ind w:firstLine="540"/>
        <w:jc w:val="both"/>
      </w:pPr>
      <w:bookmarkStart w:id="32" w:name="P443"/>
      <w:bookmarkEnd w:id="32"/>
      <w:r>
        <w:t xml:space="preserve">В случае если в течение двух часов от начала экзамена, устанавливаемого едиными расписаниями проведения ОГЭ, ГВЭ &lt;41&gt;, ни один из участников ГИА,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 в соответствии с </w:t>
      </w:r>
      <w:hyperlink w:anchor="P351">
        <w:r>
          <w:rPr>
            <w:color w:val="0000FF"/>
          </w:rPr>
          <w:t>пунктом 47</w:t>
        </w:r>
      </w:hyperlink>
      <w:r>
        <w:t xml:space="preserve"> Порядка.</w:t>
      </w:r>
    </w:p>
    <w:p w:rsidR="00B84F0A" w:rsidRDefault="00B84F0A">
      <w:pPr>
        <w:pStyle w:val="ConsPlusNormal"/>
        <w:spacing w:before="220"/>
        <w:ind w:firstLine="540"/>
        <w:jc w:val="both"/>
      </w:pPr>
      <w:r>
        <w:lastRenderedPageBreak/>
        <w:t>--------------------------------</w:t>
      </w:r>
    </w:p>
    <w:p w:rsidR="00B84F0A" w:rsidRDefault="00B84F0A">
      <w:pPr>
        <w:pStyle w:val="ConsPlusNormal"/>
        <w:spacing w:before="220"/>
        <w:ind w:firstLine="540"/>
        <w:jc w:val="both"/>
      </w:pPr>
      <w:r>
        <w:t xml:space="preserve">&lt;41&gt; </w:t>
      </w:r>
      <w:hyperlink r:id="rId63">
        <w:r>
          <w:rPr>
            <w:color w:val="0000FF"/>
          </w:rPr>
          <w:t>Часть 5 статьи 59</w:t>
        </w:r>
      </w:hyperlink>
      <w:r>
        <w:t xml:space="preserve"> Федерального закона от 29 декабря 2012 г. N 273-ФЗ "Об образовании в Российской Федерации".</w:t>
      </w:r>
    </w:p>
    <w:p w:rsidR="00B84F0A" w:rsidRDefault="00B84F0A">
      <w:pPr>
        <w:pStyle w:val="ConsPlusNormal"/>
        <w:ind w:firstLine="540"/>
        <w:jc w:val="both"/>
      </w:pPr>
    </w:p>
    <w:p w:rsidR="00B84F0A" w:rsidRDefault="00B84F0A">
      <w:pPr>
        <w:pStyle w:val="ConsPlusNormal"/>
        <w:ind w:firstLine="540"/>
        <w:jc w:val="both"/>
      </w:pPr>
      <w:r>
        <w:t xml:space="preserve">Лица, указанные в </w:t>
      </w:r>
      <w:hyperlink w:anchor="P411">
        <w:r>
          <w:rPr>
            <w:color w:val="0000FF"/>
          </w:rPr>
          <w:t>пункте 56</w:t>
        </w:r>
      </w:hyperlink>
      <w:r>
        <w:t xml:space="preserve"> Порядка, общественные наблюдатели, а также участники ГИА, покинувшие ППЭ в день проведения экзамена, повторно в ППЭ в указанный день не допускаются.</w:t>
      </w:r>
    </w:p>
    <w:p w:rsidR="00B84F0A" w:rsidRDefault="00B84F0A">
      <w:pPr>
        <w:pStyle w:val="ConsPlusNormal"/>
        <w:spacing w:before="220"/>
        <w:ind w:firstLine="540"/>
        <w:jc w:val="both"/>
      </w:pPr>
      <w:bookmarkStart w:id="33" w:name="P448"/>
      <w:bookmarkEnd w:id="33"/>
      <w:r>
        <w:t>59. Экзаменационные материалы на бумажных носителях, упакованные в запечатанные пакеты, доставляются в ППЭ членами ГЭК в день проведения экзамена по соответствующему учебному предмету.</w:t>
      </w:r>
    </w:p>
    <w:p w:rsidR="00B84F0A" w:rsidRDefault="00B84F0A">
      <w:pPr>
        <w:pStyle w:val="ConsPlusNormal"/>
        <w:spacing w:before="220"/>
        <w:ind w:firstLine="540"/>
        <w:jc w:val="both"/>
      </w:pPr>
      <w:r>
        <w:t xml:space="preserve">В случае, установленном </w:t>
      </w:r>
      <w:hyperlink w:anchor="P212">
        <w:r>
          <w:rPr>
            <w:color w:val="0000FF"/>
          </w:rPr>
          <w:t>подпунктами 21</w:t>
        </w:r>
      </w:hyperlink>
      <w:r>
        <w:t xml:space="preserve"> и </w:t>
      </w:r>
      <w:hyperlink w:anchor="P213">
        <w:r>
          <w:rPr>
            <w:color w:val="0000FF"/>
          </w:rPr>
          <w:t>22 пункта 26</w:t>
        </w:r>
      </w:hyperlink>
      <w:r>
        <w:t xml:space="preserve">, </w:t>
      </w:r>
      <w:hyperlink w:anchor="P245">
        <w:r>
          <w:rPr>
            <w:color w:val="0000FF"/>
          </w:rPr>
          <w:t>подпунктами 15</w:t>
        </w:r>
      </w:hyperlink>
      <w:r>
        <w:t xml:space="preserve"> и </w:t>
      </w:r>
      <w:hyperlink w:anchor="P246">
        <w:r>
          <w:rPr>
            <w:color w:val="0000FF"/>
          </w:rPr>
          <w:t>16 пункта 27</w:t>
        </w:r>
      </w:hyperlink>
      <w:r>
        <w:t xml:space="preserve"> Порядка, экзаменационные материалы в электронном и зашифрованном виде, полученные в день проведения экзамена по соответствующему учебному предмету посредством сети "Интернет", и (или) посредством защищенной информационно-телекоммуникационной сети и (или) на электронных носителях расшифровываются членом ГЭК. Для этого член ГЭК получает от РЦОИ (при проведении ГИА за пределами территории Российской Федерации - от уполномоченной организации) код расшифровки экзаменационных материалов для организации их печати на бумажные носители.</w:t>
      </w:r>
    </w:p>
    <w:p w:rsidR="00B84F0A" w:rsidRDefault="00B84F0A">
      <w:pPr>
        <w:pStyle w:val="ConsPlusNormal"/>
        <w:spacing w:before="220"/>
        <w:ind w:firstLine="540"/>
        <w:jc w:val="both"/>
      </w:pPr>
      <w:r>
        <w:t>В случае печати экзаменационных материалов в Штабе ППЭ технический специалист в присутствии члена ГЭК, руководителя ППЭ и общественных наблюдателей (при наличии) организует печать экзаменационных материалов на бумажные носители.</w:t>
      </w:r>
    </w:p>
    <w:p w:rsidR="00B84F0A" w:rsidRDefault="00B84F0A">
      <w:pPr>
        <w:pStyle w:val="ConsPlusNormal"/>
        <w:spacing w:before="220"/>
        <w:ind w:firstLine="540"/>
        <w:jc w:val="both"/>
      </w:pPr>
      <w:bookmarkStart w:id="34" w:name="P451"/>
      <w:bookmarkEnd w:id="34"/>
      <w:r>
        <w:t>В случае печати экзаменационных материалов в аудитории организаторы в присутствии участников экзаменов и общественных наблюдателей (при наличии) организуют печать экзаменационных материалов на бумажные носители при содействии технического специалиста, члена ГЭК.</w:t>
      </w:r>
    </w:p>
    <w:p w:rsidR="00B84F0A" w:rsidRDefault="00B84F0A">
      <w:pPr>
        <w:pStyle w:val="ConsPlusNormal"/>
        <w:spacing w:before="220"/>
        <w:ind w:firstLine="540"/>
        <w:jc w:val="both"/>
      </w:pPr>
      <w:r>
        <w:t xml:space="preserve">60. До начала экзаменов РЦОИ (при проведении ГИА за пределами территории Российской Федерации - уполномоченная организация) организует распределение участников ГИА и организаторов по аудиториям. Списки распределения передаются в ППЭ вместе с экзаменационными материалами. Распределение участников ГИА, указанных в </w:t>
      </w:r>
      <w:hyperlink w:anchor="P370">
        <w:r>
          <w:rPr>
            <w:color w:val="0000FF"/>
          </w:rPr>
          <w:t>пункте 49</w:t>
        </w:r>
      </w:hyperlink>
      <w:r>
        <w:t xml:space="preserve"> Порядка, осуществляется индивидуально с учетом состояния их здоровья, особенностей психофизического развития.</w:t>
      </w:r>
    </w:p>
    <w:p w:rsidR="00B84F0A" w:rsidRDefault="00B84F0A">
      <w:pPr>
        <w:pStyle w:val="ConsPlusNormal"/>
        <w:spacing w:before="220"/>
        <w:ind w:firstLine="540"/>
        <w:jc w:val="both"/>
      </w:pPr>
      <w:r>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участникам ГИА ориентироваться в помещениях ППЭ, а также осуществляет контроль за перемещением лиц, не задействованных в проведении экзамена.</w:t>
      </w:r>
    </w:p>
    <w:p w:rsidR="00B84F0A" w:rsidRDefault="00B84F0A">
      <w:pPr>
        <w:pStyle w:val="ConsPlusNormal"/>
        <w:spacing w:before="220"/>
        <w:ind w:firstLine="540"/>
        <w:jc w:val="both"/>
      </w:pPr>
      <w:r>
        <w:t>Списки распределения участников ГИА по аудиториям передаются организаторам, а также размещаются на информационном стенде при входе в ППЭ и у каждой аудитории, в которой будет проходить экзамен. Организаторы оказывают содействие участникам ГИА в размещении в аудиториях, в которых будет проходить экзамен.</w:t>
      </w:r>
    </w:p>
    <w:p w:rsidR="00B84F0A" w:rsidRDefault="00B84F0A">
      <w:pPr>
        <w:pStyle w:val="ConsPlusNormal"/>
        <w:spacing w:before="220"/>
        <w:ind w:firstLine="540"/>
        <w:jc w:val="both"/>
      </w:pPr>
      <w:r>
        <w:t>61. Участники ГИА рассаживаются за рабочие места в соответствии с проведенным распределением. Изменение рабочего места не допускается.</w:t>
      </w:r>
    </w:p>
    <w:p w:rsidR="00B84F0A" w:rsidRDefault="00B84F0A">
      <w:pPr>
        <w:pStyle w:val="ConsPlusNormal"/>
        <w:spacing w:before="220"/>
        <w:ind w:firstLine="540"/>
        <w:jc w:val="both"/>
      </w:pPr>
      <w:r>
        <w:t>Экзамен проводится в спокойной и доброжелательной обстановке.</w:t>
      </w:r>
    </w:p>
    <w:p w:rsidR="00B84F0A" w:rsidRDefault="00B84F0A">
      <w:pPr>
        <w:pStyle w:val="ConsPlusNormal"/>
        <w:spacing w:before="220"/>
        <w:ind w:firstLine="540"/>
        <w:jc w:val="both"/>
      </w:pPr>
      <w:bookmarkStart w:id="35" w:name="P457"/>
      <w:bookmarkEnd w:id="35"/>
      <w:r>
        <w:t xml:space="preserve">До начала экзамена организаторы проводят инструктаж участников ГИА, в том числе информируют о порядке проведения экзамена, об основаниях для удаления из ППЭ, о процедуре досрочного завершения экзамена по объективным причинам, правилах заполнения бланков и дополнительных бланков, продолжительности экзамена по соответствующему учебному предмету, </w:t>
      </w:r>
      <w:r>
        <w:lastRenderedPageBreak/>
        <w:t>порядке и сроках подачи апелляций о нарушении Порядка и о несогласии с выставленными баллами, а также о времени и месте ознакомления с результатами ГИА.</w:t>
      </w:r>
    </w:p>
    <w:p w:rsidR="00B84F0A" w:rsidRDefault="00B84F0A">
      <w:pPr>
        <w:pStyle w:val="ConsPlusNormal"/>
        <w:spacing w:before="220"/>
        <w:ind w:firstLine="540"/>
        <w:jc w:val="both"/>
      </w:pPr>
      <w:r>
        <w:t>Организаторы информируют участников ГИА о том, что записи на КИМ и черновиках не обрабатываются и не проверяются.</w:t>
      </w:r>
    </w:p>
    <w:p w:rsidR="00B84F0A" w:rsidRDefault="00B84F0A">
      <w:pPr>
        <w:pStyle w:val="ConsPlusNormal"/>
        <w:spacing w:before="220"/>
        <w:ind w:firstLine="540"/>
        <w:jc w:val="both"/>
      </w:pPr>
      <w:r>
        <w:t>Организаторы выдают участникам ГИА индивидуальный комплект экзаменационных материалов, а также черновики (за исключением, когда спецификацией КИМ ОГЭ предусмотрено выполнение заданий в устной форме).</w:t>
      </w:r>
    </w:p>
    <w:p w:rsidR="00B84F0A" w:rsidRDefault="00B84F0A">
      <w:pPr>
        <w:pStyle w:val="ConsPlusNormal"/>
        <w:spacing w:before="220"/>
        <w:ind w:firstLine="540"/>
        <w:jc w:val="both"/>
      </w:pPr>
      <w:r>
        <w:t>В случае обнаружения у участника ГИА брака или некомплектности индивидуального комплекта экзаменационных материалов организаторы выдают такому участнику ГИА новый индивидуальный комплект экзаменационных материалов.</w:t>
      </w:r>
    </w:p>
    <w:p w:rsidR="00B84F0A" w:rsidRDefault="00B84F0A">
      <w:pPr>
        <w:pStyle w:val="ConsPlusNormal"/>
        <w:spacing w:before="220"/>
        <w:ind w:firstLine="540"/>
        <w:jc w:val="both"/>
      </w:pPr>
      <w:bookmarkStart w:id="36" w:name="P461"/>
      <w:bookmarkEnd w:id="36"/>
      <w:r>
        <w:t>По указанию организаторов участники ГИА заполняют регистрационные поля бланков. Организаторы проверяют правильность заполнения участниками ГИА регистрационных полей бланков. По завершении заполнения регистрационных полей бланков всеми участниками ГИА организаторы объявляют начало экзамена и время его окончания, фиксируют их на доске (информационном стенде), после чего участники ГИА приступают к выполнению экзаменационной работы.</w:t>
      </w:r>
    </w:p>
    <w:p w:rsidR="00B84F0A" w:rsidRDefault="00B84F0A">
      <w:pPr>
        <w:pStyle w:val="ConsPlusNormal"/>
        <w:spacing w:before="220"/>
        <w:ind w:firstLine="540"/>
        <w:jc w:val="both"/>
      </w:pPr>
      <w:r>
        <w:t>В случае нехватки места в бланке для записи ответов по просьбе участника ГИА организатор выдает ему дополнительный бланк. При этом организатор фиксирует связь номеров основного и дополнительного бланка в специальных полях бланков. По мере необходимости участникам ГИА выдаются дополнительные черновики (за исключением, когда спецификацией КИМ ОГЭ предусмотрено выполнение заданий в устной форме). Участники ГИА могут делать пометки в КИМ.</w:t>
      </w:r>
    </w:p>
    <w:p w:rsidR="00B84F0A" w:rsidRDefault="00B84F0A">
      <w:pPr>
        <w:pStyle w:val="ConsPlusNormal"/>
        <w:spacing w:before="220"/>
        <w:ind w:firstLine="540"/>
        <w:jc w:val="both"/>
      </w:pPr>
      <w:r>
        <w:t>62. Во время экзамена участники ГИА соблюдают требования Порядка и следуют указаниям организаторов. Организаторы обеспечивают соблюдение требований Порядка в аудитории и ППЭ.</w:t>
      </w:r>
    </w:p>
    <w:p w:rsidR="00B84F0A" w:rsidRDefault="00B84F0A">
      <w:pPr>
        <w:pStyle w:val="ConsPlusNormal"/>
        <w:spacing w:before="220"/>
        <w:ind w:firstLine="540"/>
        <w:jc w:val="both"/>
      </w:pPr>
      <w:r>
        <w:t>Участники ГИА выполняют экзаменационную работу самостоятельно, без помощи посторонних лиц. Во время экзамена на рабочем столе участника ГИА помимо экзаменационных материалов находятся:</w:t>
      </w:r>
    </w:p>
    <w:p w:rsidR="00B84F0A" w:rsidRDefault="00B84F0A">
      <w:pPr>
        <w:pStyle w:val="ConsPlusNormal"/>
        <w:spacing w:before="220"/>
        <w:ind w:firstLine="540"/>
        <w:jc w:val="both"/>
      </w:pPr>
      <w:r>
        <w:t>1) гелевая или капиллярная ручка с чернилами черного цвета;</w:t>
      </w:r>
    </w:p>
    <w:p w:rsidR="00B84F0A" w:rsidRDefault="00B84F0A">
      <w:pPr>
        <w:pStyle w:val="ConsPlusNormal"/>
        <w:spacing w:before="220"/>
        <w:ind w:firstLine="540"/>
        <w:jc w:val="both"/>
      </w:pPr>
      <w:r>
        <w:t>2) документ, удостоверяющий личность;</w:t>
      </w:r>
    </w:p>
    <w:p w:rsidR="00B84F0A" w:rsidRDefault="00B84F0A">
      <w:pPr>
        <w:pStyle w:val="ConsPlusNormal"/>
        <w:spacing w:before="220"/>
        <w:ind w:firstLine="540"/>
        <w:jc w:val="both"/>
      </w:pPr>
      <w:r>
        <w:t>3) средства обучения и воспитания &lt;42&gt;;</w:t>
      </w:r>
    </w:p>
    <w:p w:rsidR="00B84F0A" w:rsidRDefault="00B84F0A">
      <w:pPr>
        <w:pStyle w:val="ConsPlusNormal"/>
        <w:spacing w:before="220"/>
        <w:ind w:firstLine="540"/>
        <w:jc w:val="both"/>
      </w:pPr>
      <w:r>
        <w:t>--------------------------------</w:t>
      </w:r>
    </w:p>
    <w:p w:rsidR="00B84F0A" w:rsidRDefault="00B84F0A">
      <w:pPr>
        <w:pStyle w:val="ConsPlusNormal"/>
        <w:spacing w:before="220"/>
        <w:ind w:firstLine="540"/>
        <w:jc w:val="both"/>
      </w:pPr>
      <w:r>
        <w:t xml:space="preserve">&lt;42&gt; </w:t>
      </w:r>
      <w:hyperlink r:id="rId64">
        <w:r>
          <w:rPr>
            <w:color w:val="0000FF"/>
          </w:rPr>
          <w:t>Часть 5 статьи 59</w:t>
        </w:r>
      </w:hyperlink>
      <w:r>
        <w:t xml:space="preserve"> Федерального закона от 29 декабря 2012 г. N 273-ФЗ "Об образовании в Российской Федерации".</w:t>
      </w:r>
    </w:p>
    <w:p w:rsidR="00B84F0A" w:rsidRDefault="00B84F0A">
      <w:pPr>
        <w:pStyle w:val="ConsPlusNormal"/>
        <w:ind w:firstLine="540"/>
        <w:jc w:val="both"/>
      </w:pPr>
    </w:p>
    <w:p w:rsidR="00B84F0A" w:rsidRDefault="00B84F0A">
      <w:pPr>
        <w:pStyle w:val="ConsPlusNormal"/>
        <w:ind w:firstLine="540"/>
        <w:jc w:val="both"/>
      </w:pPr>
      <w:r>
        <w:t>4) лекарства (при необходимости);</w:t>
      </w:r>
    </w:p>
    <w:p w:rsidR="00B84F0A" w:rsidRDefault="00B84F0A">
      <w:pPr>
        <w:pStyle w:val="ConsPlusNormal"/>
        <w:spacing w:before="220"/>
        <w:ind w:firstLine="540"/>
        <w:jc w:val="both"/>
      </w:pPr>
      <w:r>
        <w:t>5)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w:t>
      </w:r>
    </w:p>
    <w:p w:rsidR="00B84F0A" w:rsidRDefault="00B84F0A">
      <w:pPr>
        <w:pStyle w:val="ConsPlusNormal"/>
        <w:spacing w:before="220"/>
        <w:ind w:firstLine="540"/>
        <w:jc w:val="both"/>
      </w:pPr>
      <w:r>
        <w:t xml:space="preserve">6) специальные технические средства (для лиц, указанных в </w:t>
      </w:r>
      <w:hyperlink w:anchor="P378">
        <w:r>
          <w:rPr>
            <w:color w:val="0000FF"/>
          </w:rPr>
          <w:t>пункте 51</w:t>
        </w:r>
      </w:hyperlink>
      <w:r>
        <w:t xml:space="preserve"> Порядка) (при необходимости);</w:t>
      </w:r>
    </w:p>
    <w:p w:rsidR="00B84F0A" w:rsidRDefault="00B84F0A">
      <w:pPr>
        <w:pStyle w:val="ConsPlusNormal"/>
        <w:spacing w:before="220"/>
        <w:ind w:firstLine="540"/>
        <w:jc w:val="both"/>
      </w:pPr>
      <w:r>
        <w:t>7) черновики, выданные в ППЭ.</w:t>
      </w:r>
    </w:p>
    <w:p w:rsidR="00B84F0A" w:rsidRDefault="00B84F0A">
      <w:pPr>
        <w:pStyle w:val="ConsPlusNormal"/>
        <w:spacing w:before="220"/>
        <w:ind w:firstLine="540"/>
        <w:jc w:val="both"/>
      </w:pPr>
      <w:r>
        <w:lastRenderedPageBreak/>
        <w:t>Иные личные вещи участники ГИА оставляют в специально отведенном месте для хранения личных вещей участников ГИА, расположенном до входа в ППЭ.</w:t>
      </w:r>
    </w:p>
    <w:p w:rsidR="00B84F0A" w:rsidRDefault="00B84F0A">
      <w:pPr>
        <w:pStyle w:val="ConsPlusNormal"/>
        <w:spacing w:before="220"/>
        <w:ind w:firstLine="540"/>
        <w:jc w:val="both"/>
      </w:pPr>
      <w:bookmarkStart w:id="37" w:name="P476"/>
      <w:bookmarkEnd w:id="37"/>
      <w:r>
        <w:t>63. Во время экзамена участники ГИА не должны общаться друг с другом, не могут свободно перемещаться по аудитории и ППЭ. Во время экзамена участники ГИА могут выходить из аудитории и перемещаться по ППЭ в сопровождении одного из организаторов. При выходе из аудитории участники ГИА оставляют экзаменационные материалы и черновики на рабочем столе. Организатор проверяет комплектность оставленных участником ГИА экзаменационных материалов и черновиков.</w:t>
      </w:r>
    </w:p>
    <w:p w:rsidR="00B84F0A" w:rsidRDefault="00B84F0A">
      <w:pPr>
        <w:pStyle w:val="ConsPlusNormal"/>
        <w:spacing w:before="220"/>
        <w:ind w:firstLine="540"/>
        <w:jc w:val="both"/>
      </w:pPr>
      <w:r>
        <w:t>В день проведения экзамена в ППЭ запрещается:</w:t>
      </w:r>
    </w:p>
    <w:p w:rsidR="00B84F0A" w:rsidRDefault="00B84F0A">
      <w:pPr>
        <w:pStyle w:val="ConsPlusNormal"/>
        <w:spacing w:before="220"/>
        <w:ind w:firstLine="540"/>
        <w:jc w:val="both"/>
      </w:pPr>
      <w:r>
        <w:t>1) участникам ГИА - выполнять экзаменационную работу несамостоятельно, в том числе с помощью посторонних лиц, общаться с другими участниками ГИА во время проведения экзамена в аудитории, 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выносить из аудиторий и ППЭ черновики, экзаменационные материалы на бумажном и (или) электронном носителях, фотографировать экзаменационные материалы, черновики;</w:t>
      </w:r>
    </w:p>
    <w:p w:rsidR="00B84F0A" w:rsidRDefault="00B84F0A">
      <w:pPr>
        <w:pStyle w:val="ConsPlusNormal"/>
        <w:spacing w:before="220"/>
        <w:ind w:firstLine="540"/>
        <w:jc w:val="both"/>
      </w:pPr>
      <w:r>
        <w:t xml:space="preserve">2) организаторам, ассистентам, медицинским работникам, специалистам по проведению инструктажа и обеспечению лабораторных работ, экзаменаторам-собеседникам, экспертам, оценивающим выполнение лабораторных работ, - находиться в ППЭ в случае несоответствия требованиям, предъявляемым к лицам, привлекаемым к проведению экзаменов, установленным </w:t>
      </w:r>
      <w:hyperlink w:anchor="P411">
        <w:r>
          <w:rPr>
            <w:color w:val="0000FF"/>
          </w:rPr>
          <w:t>пунктом 56</w:t>
        </w:r>
      </w:hyperlink>
      <w:r>
        <w:t xml:space="preserve"> Порядка,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 исключением средств обучения и воспитания &lt;43&gt;, разрешенных к использованию для выполнения заданий КИМ по соответствующим учебным предметам), выносить из аудиторий и ППЭ черновики, экзаменационные материалы на бумажном и (или) электронном носителях (за исключением случаев, установленных </w:t>
      </w:r>
      <w:hyperlink w:anchor="P501">
        <w:r>
          <w:rPr>
            <w:color w:val="0000FF"/>
          </w:rPr>
          <w:t>пунктами 68</w:t>
        </w:r>
      </w:hyperlink>
      <w:r>
        <w:t xml:space="preserve"> и </w:t>
      </w:r>
      <w:hyperlink w:anchor="P507">
        <w:r>
          <w:rPr>
            <w:color w:val="0000FF"/>
          </w:rPr>
          <w:t>69</w:t>
        </w:r>
      </w:hyperlink>
      <w:r>
        <w:t xml:space="preserve"> Порядка), фотографировать экзаменационные материалы, черновики;</w:t>
      </w:r>
    </w:p>
    <w:p w:rsidR="00B84F0A" w:rsidRDefault="00B84F0A">
      <w:pPr>
        <w:pStyle w:val="ConsPlusNormal"/>
        <w:spacing w:before="220"/>
        <w:ind w:firstLine="540"/>
        <w:jc w:val="both"/>
      </w:pPr>
      <w:r>
        <w:t>--------------------------------</w:t>
      </w:r>
    </w:p>
    <w:p w:rsidR="00B84F0A" w:rsidRDefault="00B84F0A">
      <w:pPr>
        <w:pStyle w:val="ConsPlusNormal"/>
        <w:spacing w:before="220"/>
        <w:ind w:firstLine="540"/>
        <w:jc w:val="both"/>
      </w:pPr>
      <w:r>
        <w:t xml:space="preserve">&lt;43&gt; </w:t>
      </w:r>
      <w:hyperlink r:id="rId65">
        <w:r>
          <w:rPr>
            <w:color w:val="0000FF"/>
          </w:rPr>
          <w:t>Часть 5 статьи 59</w:t>
        </w:r>
      </w:hyperlink>
      <w:r>
        <w:t xml:space="preserve"> Федерального закона от 29 декабря 2012 г. N 273-ФЗ "Об образовании в Российской Федерации".</w:t>
      </w:r>
    </w:p>
    <w:p w:rsidR="00B84F0A" w:rsidRDefault="00B84F0A">
      <w:pPr>
        <w:pStyle w:val="ConsPlusNormal"/>
        <w:ind w:firstLine="540"/>
        <w:jc w:val="both"/>
      </w:pPr>
    </w:p>
    <w:p w:rsidR="00B84F0A" w:rsidRDefault="00B84F0A">
      <w:pPr>
        <w:pStyle w:val="ConsPlusNormal"/>
        <w:ind w:firstLine="540"/>
        <w:jc w:val="both"/>
      </w:pPr>
      <w:bookmarkStart w:id="38" w:name="P483"/>
      <w:bookmarkEnd w:id="38"/>
      <w:r>
        <w:t xml:space="preserve">3) руководителю организации, в помещениях которой организован ППЭ, или уполномоченному им лицу, руководителю ППЭ, членам ГЭК, техническим специалистам,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Рособрнадзора, иным лицам, определенным Рособрнадзором, должностным лицам органа исполнительной власти субъекта Российской Федерации, осуществляющего переданные полномочия Российской Федерации в сфере образования, - находиться в ППЭ в случае несоответствия требованиям, предъявляемым к лицам, привлекаемым к проведению экзаменов, установленным </w:t>
      </w:r>
      <w:hyperlink w:anchor="P411">
        <w:r>
          <w:rPr>
            <w:color w:val="0000FF"/>
          </w:rPr>
          <w:t>пунктом 56</w:t>
        </w:r>
      </w:hyperlink>
      <w:r>
        <w:t xml:space="preserve"> Порядка,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и ППЭ черновики, экзаменационные материалы на бумажном и (или) электронном носителях (за исключением случаев, установленных </w:t>
      </w:r>
      <w:hyperlink w:anchor="P501">
        <w:r>
          <w:rPr>
            <w:color w:val="0000FF"/>
          </w:rPr>
          <w:t>пунктами 68</w:t>
        </w:r>
      </w:hyperlink>
      <w:r>
        <w:t xml:space="preserve"> и </w:t>
      </w:r>
      <w:hyperlink w:anchor="P507">
        <w:r>
          <w:rPr>
            <w:color w:val="0000FF"/>
          </w:rPr>
          <w:t>69</w:t>
        </w:r>
      </w:hyperlink>
      <w:r>
        <w:t xml:space="preserve"> Порядка), фотографировать </w:t>
      </w:r>
      <w:r>
        <w:lastRenderedPageBreak/>
        <w:t>экзаменационные материалы, черновики.</w:t>
      </w:r>
    </w:p>
    <w:p w:rsidR="00B84F0A" w:rsidRDefault="00B84F0A">
      <w:pPr>
        <w:pStyle w:val="ConsPlusNormal"/>
        <w:spacing w:before="220"/>
        <w:ind w:firstLine="540"/>
        <w:jc w:val="both"/>
      </w:pPr>
      <w:r>
        <w:t xml:space="preserve">Лицам, указанным в </w:t>
      </w:r>
      <w:hyperlink w:anchor="P483">
        <w:r>
          <w:rPr>
            <w:color w:val="0000FF"/>
          </w:rPr>
          <w:t>подпункте 3</w:t>
        </w:r>
      </w:hyperlink>
      <w:r>
        <w:t xml:space="preserve"> настоящего пункта, разрешается использование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только в связи со служебной необходимостью в Штабе ППЭ.</w:t>
      </w:r>
    </w:p>
    <w:p w:rsidR="00B84F0A" w:rsidRDefault="00B84F0A">
      <w:pPr>
        <w:pStyle w:val="ConsPlusNormal"/>
        <w:spacing w:before="220"/>
        <w:ind w:firstLine="540"/>
        <w:jc w:val="both"/>
      </w:pPr>
      <w:bookmarkStart w:id="39" w:name="P485"/>
      <w:bookmarkEnd w:id="39"/>
      <w:r>
        <w:t xml:space="preserve">64. Лица, допустившие нарушение требований, установленных </w:t>
      </w:r>
      <w:hyperlink w:anchor="P476">
        <w:r>
          <w:rPr>
            <w:color w:val="0000FF"/>
          </w:rPr>
          <w:t>пунктом 63</w:t>
        </w:r>
      </w:hyperlink>
      <w:r>
        <w:t xml:space="preserve"> Порядка, удаляются из ППЭ. Акт об удалении из ППЭ составляется в Штабе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лиц, нарушивших Порядок, из ППЭ. В случае удаления из ППЭ участника ГИА организатор ставит в соответствующем поле бланка участника ГИА необходимую отметку.</w:t>
      </w:r>
    </w:p>
    <w:p w:rsidR="00B84F0A" w:rsidRDefault="00B84F0A">
      <w:pPr>
        <w:pStyle w:val="ConsPlusNormal"/>
        <w:spacing w:before="220"/>
        <w:ind w:firstLine="540"/>
        <w:jc w:val="both"/>
      </w:pPr>
      <w:r>
        <w:t xml:space="preserve">В случае если участник ГИА по состоянию здоровья или другим объективным причинам не может завершить выполнение экзаменационной работы, он досрочно покидает ППЭ. При этом организаторы сопровождают участника ГИА к медицинскому работнику и приглашают члена ГЭК. При согласии участника ГИА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незавершения выполнения экзаменационной работы, и основанием повторного допуска такого участника ГИА к сдаче экзамена по соответствующему учебному предмету в резервные сроки в соответствии с </w:t>
      </w:r>
      <w:hyperlink w:anchor="P351">
        <w:r>
          <w:rPr>
            <w:color w:val="0000FF"/>
          </w:rPr>
          <w:t>пунктом 47</w:t>
        </w:r>
      </w:hyperlink>
      <w:r>
        <w:t xml:space="preserve"> Порядка.</w:t>
      </w:r>
    </w:p>
    <w:p w:rsidR="00B84F0A" w:rsidRDefault="00B84F0A">
      <w:pPr>
        <w:pStyle w:val="ConsPlusNormal"/>
        <w:spacing w:before="220"/>
        <w:ind w:firstLine="540"/>
        <w:jc w:val="both"/>
      </w:pPr>
      <w:r>
        <w:t>Акты об удалении из ППЭ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и последующего направления в РЦОИ (при проведении ГИА за пределами территории Российской Федерации - в уполномоченную организацию) для учета при обработке экзаменационных работ.</w:t>
      </w:r>
    </w:p>
    <w:p w:rsidR="00B84F0A" w:rsidRDefault="00B84F0A">
      <w:pPr>
        <w:pStyle w:val="ConsPlusNormal"/>
        <w:spacing w:before="220"/>
        <w:ind w:firstLine="540"/>
        <w:jc w:val="both"/>
      </w:pPr>
      <w:bookmarkStart w:id="40" w:name="P488"/>
      <w:bookmarkEnd w:id="40"/>
      <w:r>
        <w:t>65. При проведении ОГЭ по иностранным языкам в экзамен также включаются задания, для выполнения которых требуется прослушивание участниками ГИА аудиозаписи.</w:t>
      </w:r>
    </w:p>
    <w:p w:rsidR="00B84F0A" w:rsidRDefault="00B84F0A">
      <w:pPr>
        <w:pStyle w:val="ConsPlusNormal"/>
        <w:spacing w:before="220"/>
        <w:ind w:firstLine="540"/>
        <w:jc w:val="both"/>
      </w:pPr>
      <w:r>
        <w:t>Аудитории оборудуются средствами воспроизведения аудиозаписи. Технические специалисты или организаторы настраивают средство воспроизведения аудиозаписи так, чтобы было слышно каждому участнику ГИА, находящемуся в аудитории. Аудиозапись прослушивается участниками ГИА дважды. Во время прослушивания аудиозаписи участникам ГИА разрешается делать пометки на черновиках и КИМ. После повторного прослушивания аудиозаписи участники ГИА приступают к выполнению экзаменационной работы.</w:t>
      </w:r>
    </w:p>
    <w:p w:rsidR="00B84F0A" w:rsidRDefault="00B84F0A">
      <w:pPr>
        <w:pStyle w:val="ConsPlusNormal"/>
        <w:spacing w:before="220"/>
        <w:ind w:firstLine="540"/>
        <w:jc w:val="both"/>
      </w:pPr>
      <w:r>
        <w:t>При проведении ОГЭ по иностранным языкам в экзамен также включаются задания, для выполнения которых требуется предоставление участниками ГИА устных ответов (далее - задания, предусматривающие устные ответы). Устные ответы участников ГИА записываются средствами цифровой аудиозаписи.</w:t>
      </w:r>
    </w:p>
    <w:p w:rsidR="00B84F0A" w:rsidRDefault="00B84F0A">
      <w:pPr>
        <w:pStyle w:val="ConsPlusNormal"/>
        <w:spacing w:before="220"/>
        <w:ind w:firstLine="540"/>
        <w:jc w:val="both"/>
      </w:pPr>
      <w:r>
        <w:t>Для выполнения заданий, предусматривающих устные ответы,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 участников ГИА.</w:t>
      </w:r>
    </w:p>
    <w:p w:rsidR="00B84F0A" w:rsidRDefault="00B84F0A">
      <w:pPr>
        <w:pStyle w:val="ConsPlusNormal"/>
        <w:spacing w:before="220"/>
        <w:ind w:firstLine="540"/>
        <w:jc w:val="both"/>
      </w:pPr>
      <w:r>
        <w:t xml:space="preserve">Участники ГИА приглашаются в аудитории для получения заданий, предусматривающих </w:t>
      </w:r>
      <w:r>
        <w:lastRenderedPageBreak/>
        <w:t>устные ответы, и записи их устных ответов. Участник ГИА подходит к средству цифровой аудиозаписи и по указанию организатора громко и разборчиво дает устные ответы на задания, после чего прослушивает запись своих ответов, чтобы убедиться, что она произведена без технических сбоев.</w:t>
      </w:r>
    </w:p>
    <w:p w:rsidR="00B84F0A" w:rsidRDefault="00B84F0A">
      <w:pPr>
        <w:pStyle w:val="ConsPlusNormal"/>
        <w:spacing w:before="220"/>
        <w:ind w:firstLine="540"/>
        <w:jc w:val="both"/>
      </w:pPr>
      <w:r>
        <w:t>В случае если во время записи устных ответов произошел технический сбой, участнику ГИА по его выбору предоставляется право выполнить задания, предусматривающие устные ответы, в тот же день или выполнить задания, предусматривающие устные ответы, в резервные сроки.</w:t>
      </w:r>
    </w:p>
    <w:p w:rsidR="00B84F0A" w:rsidRDefault="00B84F0A">
      <w:pPr>
        <w:pStyle w:val="ConsPlusNormal"/>
        <w:spacing w:before="220"/>
        <w:ind w:firstLine="540"/>
        <w:jc w:val="both"/>
      </w:pPr>
      <w:r>
        <w:t>66. При проведении ОГЭ по русскому языку в экзамен также включается изложение.</w:t>
      </w:r>
    </w:p>
    <w:p w:rsidR="00B84F0A" w:rsidRDefault="00B84F0A">
      <w:pPr>
        <w:pStyle w:val="ConsPlusNormal"/>
        <w:spacing w:before="220"/>
        <w:ind w:firstLine="540"/>
        <w:jc w:val="both"/>
      </w:pPr>
      <w:r>
        <w:t>Аудитории, выделяемые для проведения ОГЭ по русскому языку, оборудуются средствами воспроизведения аудиозаписи текста изложения.</w:t>
      </w:r>
    </w:p>
    <w:p w:rsidR="00B84F0A" w:rsidRDefault="00B84F0A">
      <w:pPr>
        <w:pStyle w:val="ConsPlusNormal"/>
        <w:spacing w:before="220"/>
        <w:ind w:firstLine="540"/>
        <w:jc w:val="both"/>
      </w:pPr>
      <w:r>
        <w:t>Для воспроизведения аудиозаписи текста изложения технические специалисты или организаторы настраивают средство воспроизведения аудиозаписи так, чтобы было слышно всем участникам ГИА. Аудиозапись текста изложения прослушивается участниками ГИА дважды. Во время прослушивания аудиозаписи текста изложения участникам ГИА разрешается делать пометки на черновиках. После повторного прослушивания аудиозаписи текста изложения участники ГИА приступают к выполнению экзаменационной работы.</w:t>
      </w:r>
    </w:p>
    <w:p w:rsidR="00B84F0A" w:rsidRDefault="00B84F0A">
      <w:pPr>
        <w:pStyle w:val="ConsPlusNormal"/>
        <w:spacing w:before="220"/>
        <w:ind w:firstLine="540"/>
        <w:jc w:val="both"/>
      </w:pPr>
      <w:bookmarkStart w:id="41" w:name="P497"/>
      <w:bookmarkEnd w:id="41"/>
      <w:r>
        <w:t>67. При проведении ГВЭ в устной форме устные ответы участников ГВЭ записываются средствами цифровой аудиозаписи.</w:t>
      </w:r>
    </w:p>
    <w:p w:rsidR="00B84F0A" w:rsidRDefault="00B84F0A">
      <w:pPr>
        <w:pStyle w:val="ConsPlusNormal"/>
        <w:spacing w:before="220"/>
        <w:ind w:firstLine="540"/>
        <w:jc w:val="both"/>
      </w:pPr>
      <w:r>
        <w:t>Аудитории, выделяемые для проведения ГВЭ в устной форме, оборудуются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B84F0A" w:rsidRDefault="00B84F0A">
      <w:pPr>
        <w:pStyle w:val="ConsPlusNormal"/>
        <w:spacing w:before="220"/>
        <w:ind w:firstLine="540"/>
        <w:jc w:val="both"/>
      </w:pPr>
      <w:r>
        <w:t>После подготовки участника ГВЭ приглашают к средству цифровой аудиозаписи. Участник ГВЭ по указанию организатора громко и разборчиво дает устные ответы на задания. Во время устных ответов участника ГВЭ экзаменатор-собеседник при необходимости задает вопросы, которые позволяют участнику ГВЭ уточнить и (или) дополнить устный ответ в соответствии с требованиями вопроса задания. Технический специалист или организатор предоставляет участнику ГВЭ возможность прослушать запись его устных ответов, чтобы убедиться, что она произведена без технических сбоев.</w:t>
      </w:r>
    </w:p>
    <w:p w:rsidR="00B84F0A" w:rsidRDefault="00B84F0A">
      <w:pPr>
        <w:pStyle w:val="ConsPlusNormal"/>
        <w:spacing w:before="220"/>
        <w:ind w:firstLine="540"/>
        <w:jc w:val="both"/>
      </w:pPr>
      <w:r>
        <w:t>В случае если во время записи устных ответов произошел технический сбой, участнику ГВЭ по его выбору предоставляется право сдать экзамен в тот же день или сдать экзамен в резервные сроки.</w:t>
      </w:r>
    </w:p>
    <w:p w:rsidR="00B84F0A" w:rsidRDefault="00B84F0A">
      <w:pPr>
        <w:pStyle w:val="ConsPlusNormal"/>
        <w:spacing w:before="220"/>
        <w:ind w:firstLine="540"/>
        <w:jc w:val="both"/>
      </w:pPr>
      <w:bookmarkStart w:id="42" w:name="P501"/>
      <w:bookmarkEnd w:id="42"/>
      <w:r>
        <w:t>68. За 30 минут и за 5 минут до окончания экзамена организаторы сообщают участникам ГИА о скором завершении экзамена и напоминают о необходимости перенести ответы из черновиков и КИМ в бланки, а также в дополнительные бланки (при необходимости).</w:t>
      </w:r>
    </w:p>
    <w:p w:rsidR="00B84F0A" w:rsidRDefault="00B84F0A">
      <w:pPr>
        <w:pStyle w:val="ConsPlusNormal"/>
        <w:spacing w:before="220"/>
        <w:ind w:firstLine="540"/>
        <w:jc w:val="both"/>
      </w:pPr>
      <w:r>
        <w:t>Участники ГИА, досрочно завершившие выполнение экзаменационной работы, сдают экзаменационные материалы и черновики организаторам и покидают ППЭ, не дожидаясь завершения экзамена.</w:t>
      </w:r>
    </w:p>
    <w:p w:rsidR="00B84F0A" w:rsidRDefault="00B84F0A">
      <w:pPr>
        <w:pStyle w:val="ConsPlusNormal"/>
        <w:spacing w:before="220"/>
        <w:ind w:firstLine="540"/>
        <w:jc w:val="both"/>
      </w:pPr>
      <w:r>
        <w:t>По истечении времени экзамена организаторы объявляют об окончании экзамена и собирают экзаменационные материалы и черновики у участников ГИА.</w:t>
      </w:r>
    </w:p>
    <w:p w:rsidR="00B84F0A" w:rsidRDefault="00B84F0A">
      <w:pPr>
        <w:pStyle w:val="ConsPlusNormal"/>
        <w:spacing w:before="220"/>
        <w:ind w:firstLine="540"/>
        <w:jc w:val="both"/>
      </w:pPr>
      <w:r>
        <w:t>В случае если бланки и дополнительные бланки содержат незаполненные области (за исключением регистрационных полей), организаторы погашают их следующим образом: "Z".</w:t>
      </w:r>
    </w:p>
    <w:p w:rsidR="00B84F0A" w:rsidRDefault="00B84F0A">
      <w:pPr>
        <w:pStyle w:val="ConsPlusNormal"/>
        <w:spacing w:before="220"/>
        <w:ind w:firstLine="540"/>
        <w:jc w:val="both"/>
      </w:pPr>
      <w:r>
        <w:t xml:space="preserve">Ответы на задания КИМ, выполненные слепыми и слабовидящими участниками ГИА в специально предусмотренных тетрадях, бланках увеличенного размера (дополнительных бланках </w:t>
      </w:r>
      <w:r>
        <w:lastRenderedPageBreak/>
        <w:t xml:space="preserve">увеличенного размера), черновиках, а также ответы на задания КИМ, выполненные участниками ГИА, указанными в </w:t>
      </w:r>
      <w:hyperlink w:anchor="P378">
        <w:r>
          <w:rPr>
            <w:color w:val="0000FF"/>
          </w:rPr>
          <w:t>пункте 51</w:t>
        </w:r>
      </w:hyperlink>
      <w:r>
        <w:t xml:space="preserve"> Порядка, на компьютере, в присутствии членов ГЭК переносятся ассистентами в бланки, а также в дополнительные бланки (при необходимости).</w:t>
      </w:r>
    </w:p>
    <w:p w:rsidR="00B84F0A" w:rsidRDefault="00B84F0A">
      <w:pPr>
        <w:pStyle w:val="ConsPlusNormal"/>
        <w:spacing w:before="220"/>
        <w:ind w:firstLine="540"/>
        <w:jc w:val="both"/>
      </w:pPr>
      <w:r>
        <w:t>В аудитории собранные экзаменационные материалы и черновики организаторы упаковывают в отдельные пакеты и передают в Штаб ППЭ руководителю ППЭ. Файлы, содержащие ответы участников ГИА на задания КИМ (при наличии), записываются на электронные носители техническими специалистами и передаются в Штаб ППЭ руководителю ППЭ.</w:t>
      </w:r>
    </w:p>
    <w:p w:rsidR="00B84F0A" w:rsidRDefault="00B84F0A">
      <w:pPr>
        <w:pStyle w:val="ConsPlusNormal"/>
        <w:spacing w:before="220"/>
        <w:ind w:firstLine="540"/>
        <w:jc w:val="both"/>
      </w:pPr>
      <w:bookmarkStart w:id="43" w:name="P507"/>
      <w:bookmarkEnd w:id="43"/>
      <w:r>
        <w:t>69. По завершении экзамена члены ГЭК составляют отчет о проведении ГИА в ППЭ, который в тот же день передается в ГЭК.</w:t>
      </w:r>
    </w:p>
    <w:p w:rsidR="00B84F0A" w:rsidRDefault="00B84F0A">
      <w:pPr>
        <w:pStyle w:val="ConsPlusNormal"/>
        <w:spacing w:before="220"/>
        <w:ind w:firstLine="540"/>
        <w:jc w:val="both"/>
      </w:pPr>
      <w:r>
        <w:t>Запечатанные пакеты с экзаменационными материалами, электронными носителями с файлами, содержащими ответы участников ГИА на задания КИМ (при наличии), в тот же день направляются членами ГЭК из ППЭ в РЦОИ (структурные подразделения РЦОИ муниципального района и (или) городского округа) (за исключением ППЭ, в которых проводится сканирование экзаменационных работ участников ГИА).</w:t>
      </w:r>
    </w:p>
    <w:p w:rsidR="00B84F0A" w:rsidRDefault="00B84F0A">
      <w:pPr>
        <w:pStyle w:val="ConsPlusNormal"/>
        <w:spacing w:before="220"/>
        <w:ind w:firstLine="540"/>
        <w:jc w:val="both"/>
      </w:pPr>
      <w:r>
        <w:t>В случае сканирования экзаменационных работ участников ГИА в Штабе ППЭ сразу по завершении экзамена техническими специалистами производится сканирование экзаменационных работ в присутствии члена ГЭК, руководителя ППЭ, общественных наблюдателей (при наличии).</w:t>
      </w:r>
    </w:p>
    <w:p w:rsidR="00B84F0A" w:rsidRDefault="00B84F0A">
      <w:pPr>
        <w:pStyle w:val="ConsPlusNormal"/>
        <w:spacing w:before="220"/>
        <w:ind w:firstLine="540"/>
        <w:jc w:val="both"/>
      </w:pPr>
      <w:r>
        <w:t>В случае сканирования экзаменационных работ участников ГИА в аудиториях сразу по завершении экзамена организаторами производится сканирование экзаменационных работ при содействии технического специалиста, члена ГЭК и в присутствии общественных наблюдателей (при наличии).</w:t>
      </w:r>
    </w:p>
    <w:p w:rsidR="00B84F0A" w:rsidRDefault="00B84F0A">
      <w:pPr>
        <w:pStyle w:val="ConsPlusNormal"/>
        <w:spacing w:before="220"/>
        <w:ind w:firstLine="540"/>
        <w:jc w:val="both"/>
      </w:pPr>
      <w:r>
        <w:t>Сканированные изображения экзаменационных работ, файлы, содержащие ответы участников ГИА на задания КИМ (при наличии), передаются в РЦОИ (при проведении ГИА за пределами территории Российской Федерации - в уполномоченную организацию) для последующей обработки сразу по завершении сканирования экзаменационных работ из всех аудиторий.</w:t>
      </w:r>
    </w:p>
    <w:p w:rsidR="00B84F0A" w:rsidRDefault="00B84F0A">
      <w:pPr>
        <w:pStyle w:val="ConsPlusNormal"/>
        <w:spacing w:before="220"/>
        <w:ind w:firstLine="540"/>
        <w:jc w:val="both"/>
      </w:pPr>
      <w:r>
        <w:t>Неиспользованные и использованные экзаменационные материалы, электронные носители с файлами, содержащими ответы участников ГИА на задания КИМ (при наличии), и использованные черновики направляются в места, определенные ОИВ, учредителями, загранучреждениями, для обеспечения их хранения.</w:t>
      </w:r>
    </w:p>
    <w:p w:rsidR="00B84F0A" w:rsidRDefault="00B84F0A">
      <w:pPr>
        <w:pStyle w:val="ConsPlusNormal"/>
        <w:spacing w:before="220"/>
        <w:ind w:firstLine="540"/>
        <w:jc w:val="both"/>
      </w:pPr>
      <w:r>
        <w:t>Неиспользованные и использованные экзаменационные материалы, электронные носители с файлами, содержащими ответы участников ГИА на задания КИМ (при наличии), хранятся до 1 марта года, следующего за годом проведения экзамена, использованные черновики - в течение месяца после проведения экзамена. По истечении сроков хранения перечисленные материалы уничтожаются в порядке, определенном ОИВ, учредителями, загранучреждениями.</w:t>
      </w:r>
    </w:p>
    <w:p w:rsidR="00B84F0A" w:rsidRDefault="00B84F0A">
      <w:pPr>
        <w:pStyle w:val="ConsPlusNormal"/>
        <w:jc w:val="center"/>
      </w:pPr>
    </w:p>
    <w:p w:rsidR="00B84F0A" w:rsidRDefault="00B84F0A">
      <w:pPr>
        <w:pStyle w:val="ConsPlusTitle"/>
        <w:jc w:val="center"/>
        <w:outlineLvl w:val="1"/>
      </w:pPr>
      <w:r>
        <w:t>VI. Обработка, проверка экзаменационных работ участников</w:t>
      </w:r>
    </w:p>
    <w:p w:rsidR="00B84F0A" w:rsidRDefault="00B84F0A">
      <w:pPr>
        <w:pStyle w:val="ConsPlusTitle"/>
        <w:jc w:val="center"/>
      </w:pPr>
      <w:r>
        <w:t>ГИА и их оценивание</w:t>
      </w:r>
    </w:p>
    <w:p w:rsidR="00B84F0A" w:rsidRDefault="00B84F0A">
      <w:pPr>
        <w:pStyle w:val="ConsPlusNormal"/>
        <w:ind w:firstLine="540"/>
        <w:jc w:val="both"/>
      </w:pPr>
    </w:p>
    <w:p w:rsidR="00B84F0A" w:rsidRDefault="00B84F0A">
      <w:pPr>
        <w:pStyle w:val="ConsPlusNormal"/>
        <w:ind w:firstLine="540"/>
        <w:jc w:val="both"/>
      </w:pPr>
      <w:r>
        <w:t>70. Обработка включает в себя:</w:t>
      </w:r>
    </w:p>
    <w:p w:rsidR="00B84F0A" w:rsidRDefault="00B84F0A">
      <w:pPr>
        <w:pStyle w:val="ConsPlusNormal"/>
        <w:spacing w:before="220"/>
        <w:ind w:firstLine="540"/>
        <w:jc w:val="both"/>
      </w:pPr>
      <w:r>
        <w:t>1) сканирование бланков, дополнительных бланков;</w:t>
      </w:r>
    </w:p>
    <w:p w:rsidR="00B84F0A" w:rsidRDefault="00B84F0A">
      <w:pPr>
        <w:pStyle w:val="ConsPlusNormal"/>
        <w:spacing w:before="220"/>
        <w:ind w:firstLine="540"/>
        <w:jc w:val="both"/>
      </w:pPr>
      <w:r>
        <w:t>2) распознавание информации, внесенной в бланки, дополнительные бланки;</w:t>
      </w:r>
    </w:p>
    <w:p w:rsidR="00B84F0A" w:rsidRDefault="00B84F0A">
      <w:pPr>
        <w:pStyle w:val="ConsPlusNormal"/>
        <w:spacing w:before="220"/>
        <w:ind w:firstLine="540"/>
        <w:jc w:val="both"/>
      </w:pPr>
      <w:r>
        <w:t>3) сверку распознанной информации с оригинальной информацией, внесенной в бланки, дополнительные бланки;</w:t>
      </w:r>
    </w:p>
    <w:p w:rsidR="00B84F0A" w:rsidRDefault="00B84F0A">
      <w:pPr>
        <w:pStyle w:val="ConsPlusNormal"/>
        <w:spacing w:before="220"/>
        <w:ind w:firstLine="540"/>
        <w:jc w:val="both"/>
      </w:pPr>
      <w:r>
        <w:lastRenderedPageBreak/>
        <w:t>4) сверку ответов участников ГИА на каждое задание КИМ с кратким ответом с перечнем кратких ответов, которые должны быть засчитаны верными;</w:t>
      </w:r>
    </w:p>
    <w:p w:rsidR="00B84F0A" w:rsidRDefault="00B84F0A">
      <w:pPr>
        <w:pStyle w:val="ConsPlusNormal"/>
        <w:spacing w:before="220"/>
        <w:ind w:firstLine="540"/>
        <w:jc w:val="both"/>
      </w:pPr>
      <w:r>
        <w:t>5) обеспечение предметных комиссий обезличенными копиями бланков, дополнительных бланков, файлами с цифровой аудиозаписью устных ответов, а также протоколами проверки;</w:t>
      </w:r>
    </w:p>
    <w:p w:rsidR="00B84F0A" w:rsidRDefault="00B84F0A">
      <w:pPr>
        <w:pStyle w:val="ConsPlusNormal"/>
        <w:spacing w:before="220"/>
        <w:ind w:firstLine="540"/>
        <w:jc w:val="both"/>
      </w:pPr>
      <w:r>
        <w:t>6) сканирование, распознавание и сверку распознанной информации с оригинальной информацией, внесенной в протоколы проверки.</w:t>
      </w:r>
    </w:p>
    <w:p w:rsidR="00B84F0A" w:rsidRDefault="00B84F0A">
      <w:pPr>
        <w:pStyle w:val="ConsPlusNormal"/>
        <w:spacing w:before="220"/>
        <w:ind w:firstLine="540"/>
        <w:jc w:val="both"/>
      </w:pPr>
      <w:r>
        <w:t>Обработка бланков и дополнительных бланков осуществляется РЦОИ. Обработка бланков и дополнительных бланков, полученных при проведении ГИА за пределами территории Российской Федерации, осуществляется уполномоченной организацией.</w:t>
      </w:r>
    </w:p>
    <w:p w:rsidR="00B84F0A" w:rsidRDefault="00B84F0A">
      <w:pPr>
        <w:pStyle w:val="ConsPlusNormal"/>
        <w:spacing w:before="220"/>
        <w:ind w:firstLine="540"/>
        <w:jc w:val="both"/>
      </w:pPr>
      <w:r>
        <w:t>71. При проверке устных ответов участников ГИА на задания КИМ предметные комиссии обеспечиваются файлами с цифровой аудиозаписью устных ответов и специализированными программными средствами для их прослушивания.</w:t>
      </w:r>
    </w:p>
    <w:p w:rsidR="00B84F0A" w:rsidRDefault="00B84F0A">
      <w:pPr>
        <w:pStyle w:val="ConsPlusNormal"/>
        <w:spacing w:before="220"/>
        <w:ind w:firstLine="540"/>
        <w:jc w:val="both"/>
      </w:pPr>
      <w:r>
        <w:t xml:space="preserve">Экзаменационные работы участников ГИА, удаленных из ППЭ или не завершивших выполнение экзаменационной работы по объективным причинам, в случаях, установленных </w:t>
      </w:r>
      <w:hyperlink w:anchor="P485">
        <w:r>
          <w:rPr>
            <w:color w:val="0000FF"/>
          </w:rPr>
          <w:t>пунктом 64</w:t>
        </w:r>
      </w:hyperlink>
      <w:r>
        <w:t xml:space="preserve"> Порядка, проходят обработку, но не оцениваются.</w:t>
      </w:r>
    </w:p>
    <w:p w:rsidR="00B84F0A" w:rsidRDefault="00B84F0A">
      <w:pPr>
        <w:pStyle w:val="ConsPlusNormal"/>
        <w:spacing w:before="220"/>
        <w:ind w:firstLine="540"/>
        <w:jc w:val="both"/>
      </w:pPr>
      <w:r>
        <w:t>Записи на КИМ, черновиках не обрабатываются и не проверяются.</w:t>
      </w:r>
    </w:p>
    <w:p w:rsidR="00B84F0A" w:rsidRDefault="00B84F0A">
      <w:pPr>
        <w:pStyle w:val="ConsPlusNormal"/>
        <w:spacing w:before="220"/>
        <w:ind w:firstLine="540"/>
        <w:jc w:val="both"/>
      </w:pPr>
      <w:r>
        <w:t>72. Проверка экзаменационных работ включает в себя:</w:t>
      </w:r>
    </w:p>
    <w:p w:rsidR="00B84F0A" w:rsidRDefault="00B84F0A">
      <w:pPr>
        <w:pStyle w:val="ConsPlusNormal"/>
        <w:spacing w:before="220"/>
        <w:ind w:firstLine="540"/>
        <w:jc w:val="both"/>
      </w:pPr>
      <w:r>
        <w:t>1) проверку и оценивание предметными комиссиями развернутых ответов (в том числе устных) на задания КИМ в соответствии с критериями оценивания по соответствующему учебному предмету, разработка которых организуется Рособрнадзором &lt;44&gt;;</w:t>
      </w:r>
    </w:p>
    <w:p w:rsidR="00B84F0A" w:rsidRDefault="00B84F0A">
      <w:pPr>
        <w:pStyle w:val="ConsPlusNormal"/>
        <w:spacing w:before="220"/>
        <w:ind w:firstLine="540"/>
        <w:jc w:val="both"/>
      </w:pPr>
      <w:r>
        <w:t>--------------------------------</w:t>
      </w:r>
    </w:p>
    <w:p w:rsidR="00B84F0A" w:rsidRDefault="00B84F0A">
      <w:pPr>
        <w:pStyle w:val="ConsPlusNormal"/>
        <w:spacing w:before="220"/>
        <w:ind w:firstLine="540"/>
        <w:jc w:val="both"/>
      </w:pPr>
      <w:r>
        <w:t xml:space="preserve">&lt;44&gt; </w:t>
      </w:r>
      <w:hyperlink r:id="rId66">
        <w:r>
          <w:rPr>
            <w:color w:val="0000FF"/>
          </w:rPr>
          <w:t>Часть 14 статьи 59</w:t>
        </w:r>
      </w:hyperlink>
      <w:r>
        <w:t xml:space="preserve"> Федерального закона от 29 декабря 2012 г. N 273-ФЗ "Об образовании в Российской Федерации".</w:t>
      </w:r>
    </w:p>
    <w:p w:rsidR="00B84F0A" w:rsidRDefault="00B84F0A">
      <w:pPr>
        <w:pStyle w:val="ConsPlusNormal"/>
        <w:ind w:firstLine="540"/>
        <w:jc w:val="both"/>
      </w:pPr>
    </w:p>
    <w:p w:rsidR="00B84F0A" w:rsidRDefault="00B84F0A">
      <w:pPr>
        <w:pStyle w:val="ConsPlusNormal"/>
        <w:ind w:firstLine="540"/>
        <w:jc w:val="both"/>
      </w:pPr>
      <w:r>
        <w:t>2) анализ предоставленных участниками ГИА ответов на каждое задание КИМ с кратким ответом и уточнение, в том числе дополнение, перечня кратких ответов, которые должны быть засчитаны верными.</w:t>
      </w:r>
    </w:p>
    <w:p w:rsidR="00B84F0A" w:rsidRDefault="00B84F0A">
      <w:pPr>
        <w:pStyle w:val="ConsPlusNormal"/>
        <w:spacing w:before="220"/>
        <w:ind w:firstLine="540"/>
        <w:jc w:val="both"/>
      </w:pPr>
      <w:r>
        <w:t>Экзаменационные работы проходят следующие виды проверок:</w:t>
      </w:r>
    </w:p>
    <w:p w:rsidR="00B84F0A" w:rsidRDefault="00B84F0A">
      <w:pPr>
        <w:pStyle w:val="ConsPlusNormal"/>
        <w:spacing w:before="220"/>
        <w:ind w:firstLine="540"/>
        <w:jc w:val="both"/>
      </w:pPr>
      <w:r>
        <w:t>проверку двумя экспертами (далее - первая и вторая проверки);</w:t>
      </w:r>
    </w:p>
    <w:p w:rsidR="00B84F0A" w:rsidRDefault="00B84F0A">
      <w:pPr>
        <w:pStyle w:val="ConsPlusNormal"/>
        <w:spacing w:before="220"/>
        <w:ind w:firstLine="540"/>
        <w:jc w:val="both"/>
      </w:pPr>
      <w:r>
        <w:t>проверку третьим экспертом (далее - третья проверка);</w:t>
      </w:r>
    </w:p>
    <w:p w:rsidR="00B84F0A" w:rsidRDefault="00B84F0A">
      <w:pPr>
        <w:pStyle w:val="ConsPlusNormal"/>
        <w:spacing w:before="220"/>
        <w:ind w:firstLine="540"/>
        <w:jc w:val="both"/>
      </w:pPr>
      <w:r>
        <w:t>межрегиональную перекрестную проверку;</w:t>
      </w:r>
    </w:p>
    <w:p w:rsidR="00B84F0A" w:rsidRDefault="00B84F0A">
      <w:pPr>
        <w:pStyle w:val="ConsPlusNormal"/>
        <w:spacing w:before="220"/>
        <w:ind w:firstLine="540"/>
        <w:jc w:val="both"/>
      </w:pPr>
      <w:r>
        <w:t>проверку в рамках установления правильности оценивания развернутых ответов (в том числе устных) участников ГИА, подавших апелляции о несогласии с выставленными баллами.</w:t>
      </w:r>
    </w:p>
    <w:p w:rsidR="00B84F0A" w:rsidRDefault="00B84F0A">
      <w:pPr>
        <w:pStyle w:val="ConsPlusNormal"/>
        <w:spacing w:before="220"/>
        <w:ind w:firstLine="540"/>
        <w:jc w:val="both"/>
      </w:pPr>
      <w:r>
        <w:t>По результатам первой и второй проверок эксперты независимо друг от друга выставляют первичные баллы за каждый развернутый ответ на задания КИМ. Результаты каждого оценивания вносятся в протокол проверки, который после заполнения передается в РЦОИ (при проведении ГИА за пределами территории Российской Федерации - в уполномоченную организацию) для дальнейшей обработки.</w:t>
      </w:r>
    </w:p>
    <w:p w:rsidR="00B84F0A" w:rsidRDefault="00B84F0A">
      <w:pPr>
        <w:pStyle w:val="ConsPlusNormal"/>
        <w:spacing w:before="220"/>
        <w:ind w:firstLine="540"/>
        <w:jc w:val="both"/>
      </w:pPr>
      <w:r>
        <w:t xml:space="preserve">В случае существенного расхождения в первичных баллах, выставленных двумя экспертами, назначается третья проверка. Существенное расхождение в первичных баллах определено в </w:t>
      </w:r>
      <w:r>
        <w:lastRenderedPageBreak/>
        <w:t>критериях оценивания по соответствующему учебному предмету, разработка которых организуется Рособрнадзором.</w:t>
      </w:r>
    </w:p>
    <w:p w:rsidR="00B84F0A" w:rsidRDefault="00B84F0A">
      <w:pPr>
        <w:pStyle w:val="ConsPlusNormal"/>
        <w:spacing w:before="220"/>
        <w:ind w:firstLine="540"/>
        <w:jc w:val="both"/>
      </w:pPr>
      <w:r>
        <w:t>Третий эксперт назначается по согласованию с председателем предметной комиссии из числа экспертов, ранее не проверявших экзаменационную работу.</w:t>
      </w:r>
    </w:p>
    <w:p w:rsidR="00B84F0A" w:rsidRDefault="00B84F0A">
      <w:pPr>
        <w:pStyle w:val="ConsPlusNormal"/>
        <w:spacing w:before="220"/>
        <w:ind w:firstLine="540"/>
        <w:jc w:val="both"/>
      </w:pPr>
      <w:r>
        <w:t>Третьему эксперту предоставляется информация о первичных баллах, выставленных экспертами, ранее проверявшими экзаменационную работу.</w:t>
      </w:r>
    </w:p>
    <w:p w:rsidR="00B84F0A" w:rsidRDefault="00B84F0A">
      <w:pPr>
        <w:pStyle w:val="ConsPlusNormal"/>
        <w:spacing w:before="220"/>
        <w:ind w:firstLine="540"/>
        <w:jc w:val="both"/>
      </w:pPr>
      <w:r>
        <w:t>В рамках проверки экзаменационных работ предметными комиссиями РЦОИ (при проведении ГИА за пределами территории Российской Федерации - уполномоченная организация) формирует и предоставляет в предметную комиссию по соответствующему учебному предмету информацию об ответах, предоставленных участниками ГИА, на каждое задание КИМ с кратким ответом, а также КИМ, выполнявшиеся участниками ГИА. На основании анализа полученной информации предметная комиссия по соответствующему учебному предмету уточняет, в том числе дополняет, перечень кратких ответов, которые должны быть засчитаны верными, и направляет указанный перечень в РЦОИ (при проведении ГИА за пределами территории Российской Федерации - в уполномоченную организацию).</w:t>
      </w:r>
    </w:p>
    <w:p w:rsidR="00B84F0A" w:rsidRDefault="00B84F0A">
      <w:pPr>
        <w:pStyle w:val="ConsPlusNormal"/>
        <w:spacing w:before="220"/>
        <w:ind w:firstLine="540"/>
        <w:jc w:val="both"/>
      </w:pPr>
      <w:r>
        <w:t>По решению ОИВ двух и более субъектов Российской Федерации организуется обмен экзаменационными работами между соответствующими субъектами Российской Федерации (межрегиональная перекрестная проверка).</w:t>
      </w:r>
    </w:p>
    <w:p w:rsidR="00B84F0A" w:rsidRDefault="00B84F0A">
      <w:pPr>
        <w:pStyle w:val="ConsPlusNormal"/>
        <w:spacing w:before="220"/>
        <w:ind w:firstLine="540"/>
        <w:jc w:val="both"/>
      </w:pPr>
      <w:r>
        <w:t>Организационное и технологическое обеспечение межрегиональной перекрестной проверки экзаменационных работ осуществляют РЦОИ соответствующих субъектов Российской Федерации.</w:t>
      </w:r>
    </w:p>
    <w:p w:rsidR="00B84F0A" w:rsidRDefault="00B84F0A">
      <w:pPr>
        <w:pStyle w:val="ConsPlusNormal"/>
        <w:spacing w:before="220"/>
        <w:ind w:firstLine="540"/>
        <w:jc w:val="both"/>
      </w:pPr>
      <w:bookmarkStart w:id="44" w:name="P547"/>
      <w:bookmarkEnd w:id="44"/>
      <w:r>
        <w:t>73. РЦОИ и предметные комиссии работают в помещениях, исключающих возможность доступа к ним посторонних лиц и распространение информации ограниченного доступа.</w:t>
      </w:r>
    </w:p>
    <w:p w:rsidR="00B84F0A" w:rsidRDefault="00B84F0A">
      <w:pPr>
        <w:pStyle w:val="ConsPlusNormal"/>
        <w:spacing w:before="220"/>
        <w:ind w:firstLine="540"/>
        <w:jc w:val="both"/>
      </w:pPr>
      <w:r>
        <w:t>В РЦОИ и местах работы предметных комиссий могут присутствовать:</w:t>
      </w:r>
    </w:p>
    <w:p w:rsidR="00B84F0A" w:rsidRDefault="00B84F0A">
      <w:pPr>
        <w:pStyle w:val="ConsPlusNormal"/>
        <w:spacing w:before="220"/>
        <w:ind w:firstLine="540"/>
        <w:jc w:val="both"/>
      </w:pPr>
      <w:r>
        <w:t>1) члены ГЭК - по решению председателя ГЭК;</w:t>
      </w:r>
    </w:p>
    <w:p w:rsidR="00B84F0A" w:rsidRDefault="00B84F0A">
      <w:pPr>
        <w:pStyle w:val="ConsPlusNormal"/>
        <w:spacing w:before="220"/>
        <w:ind w:firstLine="540"/>
        <w:jc w:val="both"/>
      </w:pPr>
      <w:r>
        <w:t>2) аккредитованные общественные наблюдатели;</w:t>
      </w:r>
    </w:p>
    <w:p w:rsidR="00B84F0A" w:rsidRDefault="00B84F0A">
      <w:pPr>
        <w:pStyle w:val="ConsPlusNormal"/>
        <w:spacing w:before="220"/>
        <w:ind w:firstLine="540"/>
        <w:jc w:val="both"/>
      </w:pPr>
      <w:r>
        <w:t>3) должностные лица Рособрнадзора, а также иные лица, определенные Рособрнадзором,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B84F0A" w:rsidRDefault="00B84F0A">
      <w:pPr>
        <w:pStyle w:val="ConsPlusNormal"/>
        <w:spacing w:before="220"/>
        <w:ind w:firstLine="540"/>
        <w:jc w:val="both"/>
      </w:pPr>
      <w:r>
        <w:t>74. Лицам, привлекаемым к обработке бланков, дополнительных бланков, запрещается:</w:t>
      </w:r>
    </w:p>
    <w:p w:rsidR="00B84F0A" w:rsidRDefault="00B84F0A">
      <w:pPr>
        <w:pStyle w:val="ConsPlusNormal"/>
        <w:spacing w:before="220"/>
        <w:ind w:firstLine="540"/>
        <w:jc w:val="both"/>
      </w:pPr>
      <w:bookmarkStart w:id="45" w:name="P553"/>
      <w:bookmarkEnd w:id="45"/>
      <w:r>
        <w:t>1) иметь при себе средства связи, электронно-вычислительную технику, фото-, аудио- и видеоаппаратуру и иные средства хранения и передачи информации;</w:t>
      </w:r>
    </w:p>
    <w:p w:rsidR="00B84F0A" w:rsidRDefault="00B84F0A">
      <w:pPr>
        <w:pStyle w:val="ConsPlusNormal"/>
        <w:spacing w:before="220"/>
        <w:ind w:firstLine="540"/>
        <w:jc w:val="both"/>
      </w:pPr>
      <w:bookmarkStart w:id="46" w:name="P554"/>
      <w:bookmarkEnd w:id="46"/>
      <w:r>
        <w:t>2) копировать, выносить из помещений, предназначенных для обработки бланков (дополнительных бланков), экзаменационные материалы, а также разглашать информацию, содержащуюся в указанных материалах.</w:t>
      </w:r>
    </w:p>
    <w:p w:rsidR="00B84F0A" w:rsidRDefault="00B84F0A">
      <w:pPr>
        <w:pStyle w:val="ConsPlusNormal"/>
        <w:spacing w:before="220"/>
        <w:ind w:firstLine="540"/>
        <w:jc w:val="both"/>
      </w:pPr>
      <w:r>
        <w:t xml:space="preserve">В случае установления факта нарушения лицом, привлекаемым к обработке бланков (дополнительных бланков), требований, установленных </w:t>
      </w:r>
      <w:hyperlink w:anchor="P553">
        <w:r>
          <w:rPr>
            <w:color w:val="0000FF"/>
          </w:rPr>
          <w:t>подпунктами 1</w:t>
        </w:r>
      </w:hyperlink>
      <w:r>
        <w:t xml:space="preserve"> и </w:t>
      </w:r>
      <w:hyperlink w:anchor="P554">
        <w:r>
          <w:rPr>
            <w:color w:val="0000FF"/>
          </w:rPr>
          <w:t>2</w:t>
        </w:r>
      </w:hyperlink>
      <w:r>
        <w:t xml:space="preserve"> настоящего пункта, руководитель РЦОИ (при проведении ГИА за пределами территории Российской Федерации - руководитель уполномоченной организации) информирует об этом председателя ГЭК и принимает решение об отстранении указанного лица от работ, связанных с проведением ГИА.</w:t>
      </w:r>
    </w:p>
    <w:p w:rsidR="00B84F0A" w:rsidRDefault="00B84F0A">
      <w:pPr>
        <w:pStyle w:val="ConsPlusNormal"/>
        <w:spacing w:before="220"/>
        <w:ind w:firstLine="540"/>
        <w:jc w:val="both"/>
      </w:pPr>
      <w:bookmarkStart w:id="47" w:name="P556"/>
      <w:bookmarkEnd w:id="47"/>
      <w:r>
        <w:t xml:space="preserve">Экспертам запрещается иметь при себе средства связи, фото-, аудио- и видеоаппаратуру, </w:t>
      </w:r>
      <w:r>
        <w:lastRenderedPageBreak/>
        <w:t xml:space="preserve">копировать и выносить из помещений, указанных в </w:t>
      </w:r>
      <w:hyperlink w:anchor="P547">
        <w:r>
          <w:rPr>
            <w:color w:val="0000FF"/>
          </w:rPr>
          <w:t>абзаце первом пункта 73</w:t>
        </w:r>
      </w:hyperlink>
      <w:r>
        <w:t xml:space="preserve"> Порядка, экзаменационные материалы, критерии оценивания, протоколы проверки, а также разглашать информацию, содержащуюся в указанных материалах. По завершении проверки использованные экспертами материалы (за исключением протоколов проверки) уничтожаются лицами, определенными руководителем РЦОИ.</w:t>
      </w:r>
    </w:p>
    <w:p w:rsidR="00B84F0A" w:rsidRDefault="00B84F0A">
      <w:pPr>
        <w:pStyle w:val="ConsPlusNormal"/>
        <w:spacing w:before="220"/>
        <w:ind w:firstLine="540"/>
        <w:jc w:val="both"/>
      </w:pPr>
      <w:r>
        <w:t xml:space="preserve">В случае установления факта нарушения экспертом требований, установленных </w:t>
      </w:r>
      <w:hyperlink w:anchor="P556">
        <w:r>
          <w:rPr>
            <w:color w:val="0000FF"/>
          </w:rPr>
          <w:t>абзацем пятым</w:t>
        </w:r>
      </w:hyperlink>
      <w:r>
        <w:t xml:space="preserve"> настоящего пункта, недобросовестного выполнения возложенных на него обязанностей или использования статуса эксперта в личных целях, в том числе в рекламных целях, ОИВ, Рособрнадзор (в случае установления факта нарушения экспертом предметной комиссии, созданной Рособрнадзором) принимают решение об исключении эксперта из состава предметной комиссии.</w:t>
      </w:r>
    </w:p>
    <w:p w:rsidR="00B84F0A" w:rsidRDefault="00B84F0A">
      <w:pPr>
        <w:pStyle w:val="ConsPlusNormal"/>
        <w:spacing w:before="220"/>
        <w:ind w:firstLine="540"/>
        <w:jc w:val="both"/>
      </w:pPr>
      <w:r>
        <w:t>75. Обработка и проверка экзаменационных работ должны завершиться в следующие сроки:</w:t>
      </w:r>
    </w:p>
    <w:p w:rsidR="00B84F0A" w:rsidRDefault="00B84F0A">
      <w:pPr>
        <w:pStyle w:val="ConsPlusNormal"/>
        <w:spacing w:before="220"/>
        <w:ind w:firstLine="540"/>
        <w:jc w:val="both"/>
      </w:pPr>
      <w:r>
        <w:t>1) по экзаменам, проведенным в основной период проведения ГИА, - не позднее десяти календарных дней после проведения соответствующего экзамена;</w:t>
      </w:r>
    </w:p>
    <w:p w:rsidR="00B84F0A" w:rsidRDefault="00B84F0A">
      <w:pPr>
        <w:pStyle w:val="ConsPlusNormal"/>
        <w:spacing w:before="220"/>
        <w:ind w:firstLine="540"/>
        <w:jc w:val="both"/>
      </w:pPr>
      <w:r>
        <w:t>2) по экзаменам, проведенным в досрочный и дополнительный периоды проведения ГИА, в резервные сроки каждого из периодов проведения ГИА, - не позднее пяти календарных дней после проведения соответствующего экзамена.</w:t>
      </w:r>
    </w:p>
    <w:p w:rsidR="00B84F0A" w:rsidRDefault="00B84F0A">
      <w:pPr>
        <w:pStyle w:val="ConsPlusNormal"/>
        <w:spacing w:before="220"/>
        <w:ind w:firstLine="540"/>
        <w:jc w:val="both"/>
      </w:pPr>
      <w:r>
        <w:t>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экзаменационных работ.</w:t>
      </w:r>
    </w:p>
    <w:p w:rsidR="00B84F0A" w:rsidRDefault="00B84F0A">
      <w:pPr>
        <w:pStyle w:val="ConsPlusNormal"/>
        <w:spacing w:before="220"/>
        <w:ind w:firstLine="540"/>
        <w:jc w:val="both"/>
      </w:pPr>
      <w:r>
        <w:t>Полученные результаты в первичных баллах (сумма баллов за правильно выполненные задания КИМ) РЦОИ (при проведении ГИА за пределами территории Российской Федерации - уполномоченная организация) переводит в пятибалльную систему оценивания.</w:t>
      </w:r>
    </w:p>
    <w:p w:rsidR="00B84F0A" w:rsidRDefault="00B84F0A">
      <w:pPr>
        <w:pStyle w:val="ConsPlusNormal"/>
        <w:jc w:val="center"/>
      </w:pPr>
    </w:p>
    <w:p w:rsidR="00B84F0A" w:rsidRDefault="00B84F0A">
      <w:pPr>
        <w:pStyle w:val="ConsPlusTitle"/>
        <w:jc w:val="center"/>
        <w:outlineLvl w:val="1"/>
      </w:pPr>
      <w:r>
        <w:t>VII. Утверждение, изменение и (или) аннулирование</w:t>
      </w:r>
    </w:p>
    <w:p w:rsidR="00B84F0A" w:rsidRDefault="00B84F0A">
      <w:pPr>
        <w:pStyle w:val="ConsPlusTitle"/>
        <w:jc w:val="center"/>
      </w:pPr>
      <w:r>
        <w:t>результатов ГИА</w:t>
      </w:r>
    </w:p>
    <w:p w:rsidR="00B84F0A" w:rsidRDefault="00B84F0A">
      <w:pPr>
        <w:pStyle w:val="ConsPlusNormal"/>
        <w:ind w:firstLine="540"/>
        <w:jc w:val="both"/>
      </w:pPr>
    </w:p>
    <w:p w:rsidR="00B84F0A" w:rsidRDefault="00B84F0A">
      <w:pPr>
        <w:pStyle w:val="ConsPlusNormal"/>
        <w:ind w:firstLine="540"/>
        <w:jc w:val="both"/>
      </w:pPr>
      <w:r>
        <w:t>76. По завершении проверки экзаменационных работ РЦОИ (при проведении ГИА за пределами территории Российской Федерации - уполномоченная организация) передает в ГЭК результаты ГИА.</w:t>
      </w:r>
    </w:p>
    <w:p w:rsidR="00B84F0A" w:rsidRDefault="00B84F0A">
      <w:pPr>
        <w:pStyle w:val="ConsPlusNormal"/>
        <w:spacing w:before="220"/>
        <w:ind w:firstLine="540"/>
        <w:jc w:val="both"/>
      </w:pPr>
      <w:r>
        <w:t>Председатель ГЭК рассматривает результаты ГИА по каждому учебному предмету и принимает решение об их утверждении, изменении и (или) аннулировании.</w:t>
      </w:r>
    </w:p>
    <w:p w:rsidR="00B84F0A" w:rsidRDefault="00B84F0A">
      <w:pPr>
        <w:pStyle w:val="ConsPlusNormal"/>
        <w:spacing w:before="220"/>
        <w:ind w:firstLine="540"/>
        <w:jc w:val="both"/>
      </w:pPr>
      <w:r>
        <w:t>Утверждение результатов ГИА осуществляется в течение одного рабочего дня, следующего за днем получения результатов проверки экзаменационных работ.</w:t>
      </w:r>
    </w:p>
    <w:p w:rsidR="00B84F0A" w:rsidRDefault="00B84F0A">
      <w:pPr>
        <w:pStyle w:val="ConsPlusNormal"/>
        <w:spacing w:before="220"/>
        <w:ind w:firstLine="540"/>
        <w:jc w:val="both"/>
      </w:pPr>
      <w:r>
        <w:t xml:space="preserve">77. В случае если апелляционной комиссией была удовлетворена апелляция участника ГИА о нарушении Порядка, председатель ГЭК принимает решение об аннулировании результата ГИА данного участника ГИА по соответствующему учебному предмету, а также о его допуске к ГИА по соответствующему учебному предмету в резервные сроки в соответствии с </w:t>
      </w:r>
      <w:hyperlink w:anchor="P351">
        <w:r>
          <w:rPr>
            <w:color w:val="0000FF"/>
          </w:rPr>
          <w:t>пунктом 47</w:t>
        </w:r>
      </w:hyperlink>
      <w:r>
        <w:t xml:space="preserve"> Порядка.</w:t>
      </w:r>
    </w:p>
    <w:p w:rsidR="00B84F0A" w:rsidRDefault="00B84F0A">
      <w:pPr>
        <w:pStyle w:val="ConsPlusNormal"/>
        <w:spacing w:before="220"/>
        <w:ind w:firstLine="540"/>
        <w:jc w:val="both"/>
      </w:pPr>
      <w:r>
        <w:t>В случае если апелляционной комиссией была удовлетворена апелляция участника ГИА о несогласии с выставленными баллами, председатель ГЭК принимает решение об изменении его результата ГИА по соответствующему учебному предмету согласно протоколу апелляционной комиссии.</w:t>
      </w:r>
    </w:p>
    <w:p w:rsidR="00B84F0A" w:rsidRDefault="00B84F0A">
      <w:pPr>
        <w:pStyle w:val="ConsPlusNormal"/>
        <w:spacing w:before="220"/>
        <w:ind w:firstLine="540"/>
        <w:jc w:val="both"/>
      </w:pPr>
      <w:r>
        <w:t xml:space="preserve">78. При установлении фактов нарушения Порядка участником ГИА председатель ГЭК принимает решение об аннулировании его результата ГИА по соответствующему учебному предмету и о повторном допуске такого участника ГИА к сдаче ГИА по соответствующему учебному предмету в сроки, установленные </w:t>
      </w:r>
      <w:hyperlink w:anchor="P585">
        <w:r>
          <w:rPr>
            <w:color w:val="0000FF"/>
          </w:rPr>
          <w:t>абзацем первым пункта 81</w:t>
        </w:r>
      </w:hyperlink>
      <w:r>
        <w:t xml:space="preserve"> Порядка.</w:t>
      </w:r>
    </w:p>
    <w:p w:rsidR="00B84F0A" w:rsidRDefault="00B84F0A">
      <w:pPr>
        <w:pStyle w:val="ConsPlusNormal"/>
        <w:spacing w:before="220"/>
        <w:ind w:firstLine="540"/>
        <w:jc w:val="both"/>
      </w:pPr>
      <w:r>
        <w:lastRenderedPageBreak/>
        <w:t xml:space="preserve">При установлении фактов нарушения Порядка лицами, указанными в </w:t>
      </w:r>
      <w:hyperlink w:anchor="P411">
        <w:r>
          <w:rPr>
            <w:color w:val="0000FF"/>
          </w:rPr>
          <w:t>пунктах 56</w:t>
        </w:r>
      </w:hyperlink>
      <w:r>
        <w:t xml:space="preserve"> и </w:t>
      </w:r>
      <w:hyperlink w:anchor="P429">
        <w:r>
          <w:rPr>
            <w:color w:val="0000FF"/>
          </w:rPr>
          <w:t>57</w:t>
        </w:r>
      </w:hyperlink>
      <w:r>
        <w:t xml:space="preserve"> Порядка, или иными (неустановленными) лицами председатель ГЭК принимает решение об аннулировании результатов ГИА по соответствующему учебному предмету участников ГИА, результаты которых были искажены, а также о повторном допуске их к ГИА по соответствующему учебному предмету в соответствии с </w:t>
      </w:r>
      <w:hyperlink w:anchor="P351">
        <w:r>
          <w:rPr>
            <w:color w:val="0000FF"/>
          </w:rPr>
          <w:t>пунктом 47</w:t>
        </w:r>
      </w:hyperlink>
      <w:r>
        <w:t xml:space="preserve"> Порядка.</w:t>
      </w:r>
    </w:p>
    <w:p w:rsidR="00B84F0A" w:rsidRDefault="00B84F0A">
      <w:pPr>
        <w:pStyle w:val="ConsPlusNormal"/>
        <w:spacing w:before="220"/>
        <w:ind w:firstLine="540"/>
        <w:jc w:val="both"/>
      </w:pPr>
      <w:r>
        <w:t>Для принятия решения об аннулировании результатов ГИА в связи с нарушением Порядка председатель ГЭК запрашивает у уполномоченных лиц и организаций необходимые документы и сведения, в том числе экзаменационные материалы и другие материалы, сведения о лицах, присутствовавших в ППЭ, и другие сведения о соблюдении Порядка, проводит проверку по фактам нарушения Порядка.</w:t>
      </w:r>
    </w:p>
    <w:p w:rsidR="00B84F0A" w:rsidRDefault="00B84F0A">
      <w:pPr>
        <w:pStyle w:val="ConsPlusNormal"/>
        <w:spacing w:before="220"/>
        <w:ind w:firstLine="540"/>
        <w:jc w:val="both"/>
      </w:pPr>
      <w:r>
        <w:t>Решение об аннулировании результатов ГИА принимается председателем ГЭК в течение двух рабочих дней, следующих за днем принятия апелляционной комиссией соответствующих решений, завершения проверки по фактам нарушения Порядка, организованной председателем ГЭК.</w:t>
      </w:r>
    </w:p>
    <w:p w:rsidR="00B84F0A" w:rsidRDefault="00B84F0A">
      <w:pPr>
        <w:pStyle w:val="ConsPlusNormal"/>
        <w:spacing w:before="220"/>
        <w:ind w:firstLine="540"/>
        <w:jc w:val="both"/>
      </w:pPr>
      <w:r>
        <w:t>79. После утверждения результаты ГИА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участников ГИА с утвержденными председателем ГЭК результатами ГИА.</w:t>
      </w:r>
    </w:p>
    <w:p w:rsidR="00B84F0A" w:rsidRDefault="00B84F0A">
      <w:pPr>
        <w:pStyle w:val="ConsPlusNormal"/>
        <w:spacing w:before="220"/>
        <w:ind w:firstLine="540"/>
        <w:jc w:val="both"/>
      </w:pPr>
      <w: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ГИА.</w:t>
      </w:r>
    </w:p>
    <w:p w:rsidR="00B84F0A" w:rsidRDefault="00B84F0A">
      <w:pPr>
        <w:pStyle w:val="ConsPlusNormal"/>
        <w:jc w:val="center"/>
      </w:pPr>
    </w:p>
    <w:p w:rsidR="00B84F0A" w:rsidRDefault="00B84F0A">
      <w:pPr>
        <w:pStyle w:val="ConsPlusTitle"/>
        <w:jc w:val="center"/>
        <w:outlineLvl w:val="1"/>
      </w:pPr>
      <w:r>
        <w:t>VIII. Оценка результатов ГИА</w:t>
      </w:r>
    </w:p>
    <w:p w:rsidR="00B84F0A" w:rsidRDefault="00B84F0A">
      <w:pPr>
        <w:pStyle w:val="ConsPlusNormal"/>
        <w:jc w:val="center"/>
      </w:pPr>
    </w:p>
    <w:p w:rsidR="00B84F0A" w:rsidRDefault="00B84F0A">
      <w:pPr>
        <w:pStyle w:val="ConsPlusNormal"/>
        <w:ind w:firstLine="540"/>
        <w:jc w:val="both"/>
      </w:pPr>
      <w:bookmarkStart w:id="48" w:name="P581"/>
      <w:bookmarkEnd w:id="48"/>
      <w:r>
        <w:t>80. При проведении ГИА по учебным предметам используется пятибалльная система оценивания.</w:t>
      </w:r>
    </w:p>
    <w:p w:rsidR="00B84F0A" w:rsidRDefault="00B84F0A">
      <w:pPr>
        <w:pStyle w:val="ConsPlusNormal"/>
        <w:spacing w:before="220"/>
        <w:ind w:firstLine="540"/>
        <w:jc w:val="both"/>
      </w:pPr>
      <w:r>
        <w:t>Результаты ГИА признаются удовлетворительными, а участники ГИА признаются успешно прошедшими ГИА в случае, если участник ГИА по сдаваемым учебным предметам набрал минимальное количество первичных баллов, определенное ОИВ, учредителями, загранучреждениями.</w:t>
      </w:r>
    </w:p>
    <w:p w:rsidR="00B84F0A" w:rsidRDefault="00B84F0A">
      <w:pPr>
        <w:pStyle w:val="ConsPlusNormal"/>
        <w:spacing w:before="220"/>
        <w:ind w:firstLine="540"/>
        <w:jc w:val="both"/>
      </w:pPr>
      <w:r>
        <w:t xml:space="preserve">В случае если участник ГИА получил на ГИА неудовлетворительные результаты не более чем по двум учебным предметам (кроме участников ГИА, проходящих ГИА только по обязательным учебным предметам), он допускается повторно к ГИА по соответствующему учебному предмету (соответствующим учебным предметам) в текущем году в формах, установленных </w:t>
      </w:r>
      <w:hyperlink w:anchor="P63">
        <w:r>
          <w:rPr>
            <w:color w:val="0000FF"/>
          </w:rPr>
          <w:t>пунктом 6</w:t>
        </w:r>
      </w:hyperlink>
      <w:r>
        <w:t xml:space="preserve"> Порядка, в резервные сроки соответствующего периода проведения ГИА.</w:t>
      </w:r>
    </w:p>
    <w:p w:rsidR="00B84F0A" w:rsidRDefault="00B84F0A">
      <w:pPr>
        <w:pStyle w:val="ConsPlusNormal"/>
        <w:spacing w:before="220"/>
        <w:ind w:firstLine="540"/>
        <w:jc w:val="both"/>
      </w:pPr>
      <w:r>
        <w:t xml:space="preserve">В случае если участник ГИА, проходящий ГИА только по обязательным учебным предметам, получил на ГИА неудовлетворительный результат по одному из обязательных учебных предметов, он допускается повторно к ГИА по соответствующему учебному предмету в текущем году в формах, установленных </w:t>
      </w:r>
      <w:hyperlink w:anchor="P63">
        <w:r>
          <w:rPr>
            <w:color w:val="0000FF"/>
          </w:rPr>
          <w:t>пунктом 6</w:t>
        </w:r>
      </w:hyperlink>
      <w:r>
        <w:t xml:space="preserve"> Порядка, в резервные сроки соответствующего периода проведения ГИА.</w:t>
      </w:r>
    </w:p>
    <w:p w:rsidR="00B84F0A" w:rsidRDefault="00B84F0A">
      <w:pPr>
        <w:pStyle w:val="ConsPlusNormal"/>
        <w:spacing w:before="220"/>
        <w:ind w:firstLine="540"/>
        <w:jc w:val="both"/>
      </w:pPr>
      <w:bookmarkStart w:id="49" w:name="P585"/>
      <w:bookmarkEnd w:id="49"/>
      <w:r>
        <w:t xml:space="preserve">81. По решению председателя ГЭК к ГИА по соответствующему учебному предмету (соответствующим учебным предметам) в дополнительный период, но не ранее 1 сентября текущего года, в формах, установленных </w:t>
      </w:r>
      <w:hyperlink w:anchor="P63">
        <w:r>
          <w:rPr>
            <w:color w:val="0000FF"/>
          </w:rPr>
          <w:t>пунктом 6</w:t>
        </w:r>
      </w:hyperlink>
      <w:r>
        <w:t xml:space="preserve"> Порядка, допускаются:</w:t>
      </w:r>
    </w:p>
    <w:p w:rsidR="00B84F0A" w:rsidRDefault="00B84F0A">
      <w:pPr>
        <w:pStyle w:val="ConsPlusNormal"/>
        <w:spacing w:before="220"/>
        <w:ind w:firstLine="540"/>
        <w:jc w:val="both"/>
      </w:pPr>
      <w:bookmarkStart w:id="50" w:name="P586"/>
      <w:bookmarkEnd w:id="50"/>
      <w:r>
        <w:t xml:space="preserve">1) обучающиеся образовательных организаций и экстерны, не допущенные к ГИА в текущем учебном году, но получившие допуск к ГИА в соответствии с </w:t>
      </w:r>
      <w:hyperlink w:anchor="P73">
        <w:r>
          <w:rPr>
            <w:color w:val="0000FF"/>
          </w:rPr>
          <w:t>пунктом 7</w:t>
        </w:r>
      </w:hyperlink>
      <w:r>
        <w:t xml:space="preserve"> Порядка в сроки, исключающие возможность прохождения ГИА до завершения основного периода проведения ГИА </w:t>
      </w:r>
      <w:r>
        <w:lastRenderedPageBreak/>
        <w:t>в текущем году;</w:t>
      </w:r>
    </w:p>
    <w:p w:rsidR="00B84F0A" w:rsidRDefault="00B84F0A">
      <w:pPr>
        <w:pStyle w:val="ConsPlusNormal"/>
        <w:spacing w:before="220"/>
        <w:ind w:firstLine="540"/>
        <w:jc w:val="both"/>
      </w:pPr>
      <w:r>
        <w:t>2) 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w:t>
      </w:r>
    </w:p>
    <w:p w:rsidR="00B84F0A" w:rsidRDefault="00B84F0A">
      <w:pPr>
        <w:pStyle w:val="ConsPlusNormal"/>
        <w:spacing w:before="220"/>
        <w:ind w:firstLine="540"/>
        <w:jc w:val="both"/>
      </w:pPr>
      <w:r>
        <w:t>3) участники ГИА, получившие на ГИА неудовлетворительные результаты более чем по двум учебным предметам, либо получившие повторно неудовлетворительный результат по одному или двум учебным предметам на ГИА в резервные сроки (кроме участников ГИА, проходящих ГИА только по обязательным учебным предметам);</w:t>
      </w:r>
    </w:p>
    <w:p w:rsidR="00B84F0A" w:rsidRDefault="00B84F0A">
      <w:pPr>
        <w:pStyle w:val="ConsPlusNormal"/>
        <w:spacing w:before="220"/>
        <w:ind w:firstLine="540"/>
        <w:jc w:val="both"/>
      </w:pPr>
      <w:bookmarkStart w:id="51" w:name="P589"/>
      <w:bookmarkEnd w:id="51"/>
      <w:r>
        <w:t>4) 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B84F0A" w:rsidRDefault="00B84F0A">
      <w:pPr>
        <w:pStyle w:val="ConsPlusNormal"/>
        <w:spacing w:before="220"/>
        <w:ind w:firstLine="540"/>
        <w:jc w:val="both"/>
      </w:pPr>
      <w:r>
        <w:t xml:space="preserve">Заявления об участии в ГИА в дополнительный период не позднее чем за две недели до начала указанного периода подаются лицами, указанными в </w:t>
      </w:r>
      <w:hyperlink w:anchor="P586">
        <w:r>
          <w:rPr>
            <w:color w:val="0000FF"/>
          </w:rPr>
          <w:t>подпунктах 1</w:t>
        </w:r>
      </w:hyperlink>
      <w:r>
        <w:t xml:space="preserve"> - </w:t>
      </w:r>
      <w:hyperlink w:anchor="P589">
        <w:r>
          <w:rPr>
            <w:color w:val="0000FF"/>
          </w:rPr>
          <w:t>4</w:t>
        </w:r>
      </w:hyperlink>
      <w:r>
        <w:t xml:space="preserve"> настоящего пункта,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w:t>
      </w:r>
    </w:p>
    <w:p w:rsidR="00B84F0A" w:rsidRDefault="00B84F0A">
      <w:pPr>
        <w:pStyle w:val="ConsPlusNormal"/>
        <w:spacing w:before="220"/>
        <w:ind w:firstLine="540"/>
        <w:jc w:val="both"/>
      </w:pPr>
      <w:bookmarkStart w:id="52" w:name="P591"/>
      <w:bookmarkEnd w:id="52"/>
      <w:r>
        <w:t xml:space="preserve">82. 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в формах, установленных </w:t>
      </w:r>
      <w:hyperlink w:anchor="P63">
        <w:r>
          <w:rPr>
            <w:color w:val="0000FF"/>
          </w:rPr>
          <w:t>пунктом 6</w:t>
        </w:r>
      </w:hyperlink>
      <w:r>
        <w:t xml:space="preserve"> Порядка. Указанные участники ГИА вправе изменить учебные предметы по выбору для повторного прохождения ГИА в следующем году.</w:t>
      </w:r>
    </w:p>
    <w:p w:rsidR="00B84F0A" w:rsidRDefault="00B84F0A">
      <w:pPr>
        <w:pStyle w:val="ConsPlusNormal"/>
        <w:spacing w:before="220"/>
        <w:ind w:firstLine="540"/>
        <w:jc w:val="both"/>
      </w:pPr>
      <w:r>
        <w:t xml:space="preserve">Участникам ГИА, проходящим ГИА только по обязательным учебным предметам, 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в формах, установленных </w:t>
      </w:r>
      <w:hyperlink w:anchor="P63">
        <w:r>
          <w:rPr>
            <w:color w:val="0000FF"/>
          </w:rPr>
          <w:t>пунктом 6</w:t>
        </w:r>
      </w:hyperlink>
      <w:r>
        <w:t xml:space="preserve"> Порядка.</w:t>
      </w:r>
    </w:p>
    <w:p w:rsidR="00B84F0A" w:rsidRDefault="00B84F0A">
      <w:pPr>
        <w:pStyle w:val="ConsPlusNormal"/>
        <w:jc w:val="center"/>
      </w:pPr>
    </w:p>
    <w:p w:rsidR="00B84F0A" w:rsidRDefault="00B84F0A">
      <w:pPr>
        <w:pStyle w:val="ConsPlusTitle"/>
        <w:jc w:val="center"/>
        <w:outlineLvl w:val="1"/>
      </w:pPr>
      <w:r>
        <w:t>IX. Прием и рассмотрение апелляций</w:t>
      </w:r>
    </w:p>
    <w:p w:rsidR="00B84F0A" w:rsidRDefault="00B84F0A">
      <w:pPr>
        <w:pStyle w:val="ConsPlusNormal"/>
        <w:jc w:val="center"/>
      </w:pPr>
    </w:p>
    <w:p w:rsidR="00B84F0A" w:rsidRDefault="00B84F0A">
      <w:pPr>
        <w:pStyle w:val="ConsPlusNormal"/>
        <w:ind w:firstLine="540"/>
        <w:jc w:val="both"/>
      </w:pPr>
      <w:r>
        <w:t>83. Апелляционная комиссия принимает в письменной форме апелляции участников ГИА о нарушении Порядка и (или) о несогласии с выставленными баллами (далее вместе - апелляции).</w:t>
      </w:r>
    </w:p>
    <w:p w:rsidR="00B84F0A" w:rsidRDefault="00B84F0A">
      <w:pPr>
        <w:pStyle w:val="ConsPlusNormal"/>
        <w:spacing w:before="220"/>
        <w:ind w:firstLine="540"/>
        <w:jc w:val="both"/>
      </w:pPr>
      <w:bookmarkStart w:id="53" w:name="P597"/>
      <w:bookmarkEnd w:id="53"/>
      <w:r>
        <w:t>84.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B84F0A" w:rsidRDefault="00B84F0A">
      <w:pPr>
        <w:pStyle w:val="ConsPlusNormal"/>
        <w:spacing w:before="220"/>
        <w:ind w:firstLine="540"/>
        <w:jc w:val="both"/>
      </w:pPr>
      <w:bookmarkStart w:id="54" w:name="P598"/>
      <w:bookmarkEnd w:id="54"/>
      <w:r>
        <w:lastRenderedPageBreak/>
        <w:t>85. 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ГИА требований Порядка, с неправильным заполнением бланков и дополнительных бланков.</w:t>
      </w:r>
    </w:p>
    <w:p w:rsidR="00B84F0A" w:rsidRDefault="00B84F0A">
      <w:pPr>
        <w:pStyle w:val="ConsPlusNormal"/>
        <w:spacing w:before="220"/>
        <w:ind w:firstLine="540"/>
        <w:jc w:val="both"/>
      </w:pPr>
      <w:r>
        <w:t>Апелляционная комиссия не рассматривает записи в черновиках и на КИМ в качестве материалов апелляции о несогласии с выставленными баллами.</w:t>
      </w:r>
    </w:p>
    <w:p w:rsidR="00B84F0A" w:rsidRDefault="00B84F0A">
      <w:pPr>
        <w:pStyle w:val="ConsPlusNormal"/>
        <w:spacing w:before="220"/>
        <w:ind w:firstLine="540"/>
        <w:jc w:val="both"/>
      </w:pPr>
      <w:r>
        <w:t>86. Апелляционная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w:t>
      </w:r>
    </w:p>
    <w:p w:rsidR="00B84F0A" w:rsidRDefault="00B84F0A">
      <w:pPr>
        <w:pStyle w:val="ConsPlusNormal"/>
        <w:spacing w:before="220"/>
        <w:ind w:firstLine="540"/>
        <w:jc w:val="both"/>
      </w:pPr>
      <w:r>
        <w:t>Участники ГИА, подавшие апелляции, при предъявлении документов, удостоверяющих личность, и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при желании могут присутствовать при рассмотрении апелляции.</w:t>
      </w:r>
    </w:p>
    <w:p w:rsidR="00B84F0A" w:rsidRDefault="00B84F0A">
      <w:pPr>
        <w:pStyle w:val="ConsPlusNormal"/>
        <w:spacing w:before="220"/>
        <w:ind w:firstLine="540"/>
        <w:jc w:val="both"/>
      </w:pPr>
      <w:r>
        <w:t>При рассмотрении апелляции также могут присутствовать:</w:t>
      </w:r>
    </w:p>
    <w:p w:rsidR="00B84F0A" w:rsidRDefault="00B84F0A">
      <w:pPr>
        <w:pStyle w:val="ConsPlusNormal"/>
        <w:spacing w:before="220"/>
        <w:ind w:firstLine="540"/>
        <w:jc w:val="both"/>
      </w:pPr>
      <w:r>
        <w:t>1) члены ГЭК - по решению председателя ГЭК;</w:t>
      </w:r>
    </w:p>
    <w:p w:rsidR="00B84F0A" w:rsidRDefault="00B84F0A">
      <w:pPr>
        <w:pStyle w:val="ConsPlusNormal"/>
        <w:spacing w:before="220"/>
        <w:ind w:firstLine="540"/>
        <w:jc w:val="both"/>
      </w:pPr>
      <w:r>
        <w:t>2) аккредитованные общественные наблюдатели;</w:t>
      </w:r>
    </w:p>
    <w:p w:rsidR="00B84F0A" w:rsidRDefault="00B84F0A">
      <w:pPr>
        <w:pStyle w:val="ConsPlusNormal"/>
        <w:spacing w:before="220"/>
        <w:ind w:firstLine="540"/>
        <w:jc w:val="both"/>
      </w:pPr>
      <w:r>
        <w:t>3) должностные лица Рособрнадзора,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B84F0A" w:rsidRDefault="00B84F0A">
      <w:pPr>
        <w:pStyle w:val="ConsPlusNormal"/>
        <w:spacing w:before="220"/>
        <w:ind w:firstLine="540"/>
        <w:jc w:val="both"/>
      </w:pPr>
      <w:r>
        <w:t>4) сурдопереводчик, тифлопереводчик, ассистент для участника ГИА с ограниченными возможностями здоровья, подавшего апелляцию, участника ГИА - ребенка-инвалида и инвалида, подавшего апелляцию (при необходимости);</w:t>
      </w:r>
    </w:p>
    <w:p w:rsidR="00B84F0A" w:rsidRDefault="00B84F0A">
      <w:pPr>
        <w:pStyle w:val="ConsPlusNormal"/>
        <w:spacing w:before="220"/>
        <w:ind w:firstLine="540"/>
        <w:jc w:val="both"/>
      </w:pPr>
      <w:r>
        <w:t>5) эксперт предметной комиссии по соответствующему учебному предмету, ранее не проверявший в текущем году экзаменационную работу участника ГИА, подавшего апелляцию о несогласии с выставленными баллами, для разъяснения вопросов правильности оценивания развернутых ответов (в том числе устных) на задания КИМ (при необходимости).</w:t>
      </w:r>
    </w:p>
    <w:p w:rsidR="00B84F0A" w:rsidRDefault="00B84F0A">
      <w:pPr>
        <w:pStyle w:val="ConsPlusNormal"/>
        <w:spacing w:before="220"/>
        <w:ind w:firstLine="540"/>
        <w:jc w:val="both"/>
      </w:pPr>
      <w:r>
        <w:t>Рассмотрение апелляции проводится в спокойной и доброжелательной обстановке.</w:t>
      </w:r>
    </w:p>
    <w:p w:rsidR="00B84F0A" w:rsidRDefault="00B84F0A">
      <w:pPr>
        <w:pStyle w:val="ConsPlusNormal"/>
        <w:spacing w:before="220"/>
        <w:ind w:firstLine="540"/>
        <w:jc w:val="both"/>
      </w:pPr>
      <w:r>
        <w:t>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ГИА, подавшего апелляцию.</w:t>
      </w:r>
    </w:p>
    <w:p w:rsidR="00B84F0A" w:rsidRDefault="00B84F0A">
      <w:pPr>
        <w:pStyle w:val="ConsPlusNormal"/>
        <w:spacing w:before="220"/>
        <w:ind w:firstLine="540"/>
        <w:jc w:val="both"/>
      </w:pPr>
      <w:r>
        <w:t xml:space="preserve">87. Апелляцию о нарушении Порядка (за исключением случаев, установленных </w:t>
      </w:r>
      <w:hyperlink w:anchor="P598">
        <w:r>
          <w:rPr>
            <w:color w:val="0000FF"/>
          </w:rPr>
          <w:t>пунктом 85</w:t>
        </w:r>
      </w:hyperlink>
      <w:r>
        <w:t xml:space="preserve"> Порядка) участник ГИА подает в день проведения экзамена по соответствующему учебному предмету члену ГЭК, не покидая ППЭ.</w:t>
      </w:r>
    </w:p>
    <w:p w:rsidR="00B84F0A" w:rsidRDefault="00B84F0A">
      <w:pPr>
        <w:pStyle w:val="ConsPlusNormal"/>
        <w:spacing w:before="220"/>
        <w:ind w:firstLine="540"/>
        <w:jc w:val="both"/>
      </w:pPr>
      <w:r>
        <w:t xml:space="preserve">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(при наличии), экзаменаторов-собеседников (при наличии), экспертов, оценивающих выполнение лабораторных работ (при наличии), не задействованных в аудитории, в которой сдавал экзамен участник ГИА,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w:t>
      </w:r>
      <w:r>
        <w:lastRenderedPageBreak/>
        <w:t>нарушении Порядка и заключение о результатах проверки в тот же день передаются членом ГЭК в апелляционную комиссию.</w:t>
      </w:r>
    </w:p>
    <w:p w:rsidR="00B84F0A" w:rsidRDefault="00B84F0A">
      <w:pPr>
        <w:pStyle w:val="ConsPlusNormal"/>
        <w:spacing w:before="220"/>
        <w:ind w:firstLine="540"/>
        <w:jc w:val="both"/>
      </w:pPr>
      <w:r>
        <w:t>При рассмотрении апелляции о нарушении Порядка апелляционная комиссия рассматривает апелляцию, заключение о результатах проверки и выносит одно из решений:</w:t>
      </w:r>
    </w:p>
    <w:p w:rsidR="00B84F0A" w:rsidRDefault="00B84F0A">
      <w:pPr>
        <w:pStyle w:val="ConsPlusNormal"/>
        <w:spacing w:before="220"/>
        <w:ind w:firstLine="540"/>
        <w:jc w:val="both"/>
      </w:pPr>
      <w:r>
        <w:t>1) об отклонении апелляции;</w:t>
      </w:r>
    </w:p>
    <w:p w:rsidR="00B84F0A" w:rsidRDefault="00B84F0A">
      <w:pPr>
        <w:pStyle w:val="ConsPlusNormal"/>
        <w:spacing w:before="220"/>
        <w:ind w:firstLine="540"/>
        <w:jc w:val="both"/>
      </w:pPr>
      <w:r>
        <w:t>2) об удовлетворении апелляции.</w:t>
      </w:r>
    </w:p>
    <w:p w:rsidR="00B84F0A" w:rsidRDefault="00B84F0A">
      <w:pPr>
        <w:pStyle w:val="ConsPlusNormal"/>
        <w:spacing w:before="220"/>
        <w:ind w:firstLine="540"/>
        <w:jc w:val="both"/>
      </w:pPr>
      <w:r>
        <w:t>При удовлетворении апелляции о нарушении Порядка результат экзамена, по процедуре которого участником ГИА была подана указанная апелляция, аннулируется и участнику ГИА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ОГЭ, ГВЭ &lt;45&gt;.</w:t>
      </w:r>
    </w:p>
    <w:p w:rsidR="00B84F0A" w:rsidRDefault="00B84F0A">
      <w:pPr>
        <w:pStyle w:val="ConsPlusNormal"/>
        <w:spacing w:before="220"/>
        <w:ind w:firstLine="540"/>
        <w:jc w:val="both"/>
      </w:pPr>
      <w:r>
        <w:t>--------------------------------</w:t>
      </w:r>
    </w:p>
    <w:p w:rsidR="00B84F0A" w:rsidRDefault="00B84F0A">
      <w:pPr>
        <w:pStyle w:val="ConsPlusNormal"/>
        <w:spacing w:before="220"/>
        <w:ind w:firstLine="540"/>
        <w:jc w:val="both"/>
      </w:pPr>
      <w:r>
        <w:t xml:space="preserve">&lt;45&gt; </w:t>
      </w:r>
      <w:hyperlink r:id="rId67">
        <w:r>
          <w:rPr>
            <w:color w:val="0000FF"/>
          </w:rPr>
          <w:t>Часть 5 статьи 59</w:t>
        </w:r>
      </w:hyperlink>
      <w:r>
        <w:t xml:space="preserve"> Федерального закона от 29 декабря 2012 г. N 273-ФЗ "Об образовании в Российской Федерации".</w:t>
      </w:r>
    </w:p>
    <w:p w:rsidR="00B84F0A" w:rsidRDefault="00B84F0A">
      <w:pPr>
        <w:pStyle w:val="ConsPlusNormal"/>
        <w:ind w:firstLine="540"/>
        <w:jc w:val="both"/>
      </w:pPr>
    </w:p>
    <w:p w:rsidR="00B84F0A" w:rsidRDefault="00B84F0A">
      <w:pPr>
        <w:pStyle w:val="ConsPlusNormal"/>
        <w:ind w:firstLine="540"/>
        <w:jc w:val="both"/>
      </w:pPr>
      <w: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rsidR="00B84F0A" w:rsidRDefault="00B84F0A">
      <w:pPr>
        <w:pStyle w:val="ConsPlusNormal"/>
        <w:spacing w:before="220"/>
        <w:ind w:firstLine="540"/>
        <w:jc w:val="both"/>
      </w:pPr>
      <w:bookmarkStart w:id="55" w:name="P620"/>
      <w:bookmarkEnd w:id="55"/>
      <w:r>
        <w:t>88. 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w:t>
      </w:r>
    </w:p>
    <w:p w:rsidR="00B84F0A" w:rsidRDefault="00B84F0A">
      <w:pPr>
        <w:pStyle w:val="ConsPlusNormal"/>
        <w:spacing w:before="220"/>
        <w:ind w:firstLine="540"/>
        <w:jc w:val="both"/>
      </w:pPr>
      <w:r>
        <w:t xml:space="preserve">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w:t>
      </w:r>
      <w:hyperlink w:anchor="P597">
        <w:r>
          <w:rPr>
            <w:color w:val="0000FF"/>
          </w:rPr>
          <w:t>пунктом 84</w:t>
        </w:r>
      </w:hyperlink>
      <w:r>
        <w:t xml:space="preserve"> Порядка).</w:t>
      </w:r>
    </w:p>
    <w:p w:rsidR="00B84F0A" w:rsidRDefault="00B84F0A">
      <w:pPr>
        <w:pStyle w:val="ConsPlusNormal"/>
        <w:spacing w:before="220"/>
        <w:ind w:firstLine="540"/>
        <w:jc w:val="both"/>
      </w:pPr>
      <w:r>
        <w:t>Руководитель образовательной организации, принявший апелляцию, передает ее в апелляционную комиссию в течение одного рабочего дня после ее получения.</w:t>
      </w:r>
    </w:p>
    <w:p w:rsidR="00B84F0A" w:rsidRDefault="00B84F0A">
      <w:pPr>
        <w:pStyle w:val="ConsPlusNormal"/>
        <w:spacing w:before="220"/>
        <w:ind w:firstLine="540"/>
        <w:jc w:val="both"/>
      </w:pPr>
      <w:r>
        <w:t>89. До заседания апелляционной комиссии по рассмотрению апелляции о несогласии с выставленными баллами апелляционная комиссия:</w:t>
      </w:r>
    </w:p>
    <w:p w:rsidR="00B84F0A" w:rsidRDefault="00B84F0A">
      <w:pPr>
        <w:pStyle w:val="ConsPlusNormal"/>
        <w:spacing w:before="220"/>
        <w:ind w:firstLine="540"/>
        <w:jc w:val="both"/>
      </w:pPr>
      <w:bookmarkStart w:id="56" w:name="P624"/>
      <w:bookmarkEnd w:id="56"/>
      <w:r>
        <w:t>1) запрашивает в РЦОИ (при проведении ГИА за пределами территории Российской Федерации - в уполномоченной организации)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w:t>
      </w:r>
    </w:p>
    <w:p w:rsidR="00B84F0A" w:rsidRDefault="00B84F0A">
      <w:pPr>
        <w:pStyle w:val="ConsPlusNormal"/>
        <w:spacing w:before="220"/>
        <w:ind w:firstLine="540"/>
        <w:jc w:val="both"/>
      </w:pPr>
      <w:r>
        <w:t>2) 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 экзаменационных работ и (или) протоколов проверки экзаменационной работы);</w:t>
      </w:r>
    </w:p>
    <w:p w:rsidR="00B84F0A" w:rsidRDefault="00B84F0A">
      <w:pPr>
        <w:pStyle w:val="ConsPlusNormal"/>
        <w:spacing w:before="220"/>
        <w:ind w:firstLine="540"/>
        <w:jc w:val="both"/>
      </w:pPr>
      <w:r>
        <w:t>3) устанавливает правильность оценивания развернутых ответов (в том числе устных ответов) участника ГИА,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ГИА, подавшего указанную апелляцию.</w:t>
      </w:r>
    </w:p>
    <w:p w:rsidR="00B84F0A" w:rsidRDefault="00B84F0A">
      <w:pPr>
        <w:pStyle w:val="ConsPlusNormal"/>
        <w:spacing w:before="220"/>
        <w:ind w:firstLine="540"/>
        <w:jc w:val="both"/>
      </w:pPr>
      <w:r>
        <w:t xml:space="preserve">Привлеченный эксперт предметной комиссии по соответствующему учебному предмету </w:t>
      </w:r>
      <w:r>
        <w:lastRenderedPageBreak/>
        <w:t>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p>
    <w:p w:rsidR="00B84F0A" w:rsidRDefault="00B84F0A">
      <w:pPr>
        <w:pStyle w:val="ConsPlusNormal"/>
        <w:spacing w:before="220"/>
        <w:ind w:firstLine="540"/>
        <w:jc w:val="both"/>
      </w:pPr>
      <w:r>
        <w:t>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ГИА,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В запросе в обязательном порядке формулируются вопросы, возникшие при формировании заключения. Комиссия по разработке КИМ организует рассмотрение запроса и предоставляет в апелляционную комиссию соответствующие разъяснения.</w:t>
      </w:r>
    </w:p>
    <w:p w:rsidR="00B84F0A" w:rsidRDefault="00B84F0A">
      <w:pPr>
        <w:pStyle w:val="ConsPlusNormal"/>
        <w:spacing w:before="220"/>
        <w:ind w:firstLine="540"/>
        <w:jc w:val="both"/>
      </w:pPr>
      <w:r>
        <w:t xml:space="preserve">90. При рассмотрении апелляции о несогласии с выставленными баллами на заседании апелляционной комиссии материалы, указанные в </w:t>
      </w:r>
      <w:hyperlink w:anchor="P624">
        <w:r>
          <w:rPr>
            <w:color w:val="0000FF"/>
          </w:rPr>
          <w:t>подпункте 1 пункта 89</w:t>
        </w:r>
      </w:hyperlink>
      <w:r>
        <w:t xml:space="preserve"> Порядка,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w:t>
      </w:r>
    </w:p>
    <w:p w:rsidR="00B84F0A" w:rsidRDefault="00B84F0A">
      <w:pPr>
        <w:pStyle w:val="ConsPlusNormal"/>
        <w:spacing w:before="220"/>
        <w:ind w:firstLine="540"/>
        <w:jc w:val="both"/>
      </w:pPr>
      <w:r>
        <w:t xml:space="preserve">В случае, установленном </w:t>
      </w:r>
      <w:hyperlink w:anchor="P597">
        <w:r>
          <w:rPr>
            <w:color w:val="0000FF"/>
          </w:rPr>
          <w:t>пунктом 84</w:t>
        </w:r>
      </w:hyperlink>
      <w:r>
        <w:t xml:space="preserve"> Порядка,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срок, установленный </w:t>
      </w:r>
      <w:hyperlink w:anchor="P620">
        <w:r>
          <w:rPr>
            <w:color w:val="0000FF"/>
          </w:rPr>
          <w:t>пунктом 88</w:t>
        </w:r>
      </w:hyperlink>
      <w:r>
        <w:t xml:space="preserve"> Порядка.</w:t>
      </w:r>
    </w:p>
    <w:p w:rsidR="00B84F0A" w:rsidRDefault="00B84F0A">
      <w:pPr>
        <w:pStyle w:val="ConsPlusNormal"/>
        <w:spacing w:before="220"/>
        <w:ind w:firstLine="540"/>
        <w:jc w:val="both"/>
      </w:pPr>
      <w:r>
        <w:t>Участник ГИА, подавший апелляцию о несогласии с выставленными баллами (участник ГИА, подавший апелляцию о несогласии с выставленными баллами,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содержащие его ответы на задания КИМ, в том числе файлы с цифровой аудиозаписью его устных ответов.</w:t>
      </w:r>
    </w:p>
    <w:p w:rsidR="00B84F0A" w:rsidRDefault="00B84F0A">
      <w:pPr>
        <w:pStyle w:val="ConsPlusNormal"/>
        <w:spacing w:before="220"/>
        <w:ind w:firstLine="540"/>
        <w:jc w:val="both"/>
      </w:pPr>
      <w:r>
        <w:t>Привлеченный эксперт предметной комиссии на заседании апелляционной комиссии во время рассмотрения апелляции о несогласии с выставленными баллами в присутствии участника ГИА, подавшего апелляцию о несогласии с выставленными баллами, и (или) его родителей (законных представителей) или уполномоченного его родителями (законными представителями) лица дает им соответствующие разъяснения (при необходимости) по вопросам правильности оценивания развернутых ответов (в том числе устных ответов) участника ГИА, подавшего апелляцию о несогласии с выставленными баллами.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p>
    <w:p w:rsidR="00B84F0A" w:rsidRDefault="00B84F0A">
      <w:pPr>
        <w:pStyle w:val="ConsPlusNormal"/>
        <w:spacing w:before="220"/>
        <w:ind w:firstLine="540"/>
        <w:jc w:val="both"/>
      </w:pPr>
      <w:r>
        <w:t>91. По результатам рассмотрения апелляции о несогласии с выставленными баллами апелляционная комиссия принимает решение одно из решений:</w:t>
      </w:r>
    </w:p>
    <w:p w:rsidR="00B84F0A" w:rsidRDefault="00B84F0A">
      <w:pPr>
        <w:pStyle w:val="ConsPlusNormal"/>
        <w:spacing w:before="220"/>
        <w:ind w:firstLine="540"/>
        <w:jc w:val="both"/>
      </w:pPr>
      <w:r>
        <w:t>1) об отклонении апелляции;</w:t>
      </w:r>
    </w:p>
    <w:p w:rsidR="00B84F0A" w:rsidRDefault="00B84F0A">
      <w:pPr>
        <w:pStyle w:val="ConsPlusNormal"/>
        <w:spacing w:before="220"/>
        <w:ind w:firstLine="540"/>
        <w:jc w:val="both"/>
      </w:pPr>
      <w:r>
        <w:t>2) об удовлетворении апелляции.</w:t>
      </w:r>
    </w:p>
    <w:p w:rsidR="00B84F0A" w:rsidRDefault="00B84F0A">
      <w:pPr>
        <w:pStyle w:val="ConsPlusNormal"/>
        <w:spacing w:before="220"/>
        <w:ind w:firstLine="540"/>
        <w:jc w:val="both"/>
      </w:pPr>
      <w: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B84F0A" w:rsidRDefault="00B84F0A">
      <w:pPr>
        <w:pStyle w:val="ConsPlusNormal"/>
        <w:spacing w:before="220"/>
        <w:ind w:firstLine="540"/>
        <w:jc w:val="both"/>
      </w:pPr>
      <w: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rsidR="00B84F0A" w:rsidRDefault="00B84F0A">
      <w:pPr>
        <w:pStyle w:val="ConsPlusNormal"/>
        <w:spacing w:before="220"/>
        <w:ind w:firstLine="540"/>
        <w:jc w:val="both"/>
      </w:pPr>
      <w:r>
        <w:lastRenderedPageBreak/>
        <w:t>В случае удовлетворения апелляции, информация о выявленных технических ошибках и (или) ошибках при проверке экзаменационной работы апелляционная комиссия передает соответствующую информацию в РЦОИ (при проведении ГИА за пределами территории Российской Федерации - в уполномоченную организацию) с целью пересчета результатов ГИА.</w:t>
      </w:r>
    </w:p>
    <w:p w:rsidR="00B84F0A" w:rsidRDefault="00B84F0A">
      <w:pPr>
        <w:pStyle w:val="ConsPlusNormal"/>
        <w:spacing w:before="220"/>
        <w:ind w:firstLine="540"/>
        <w:jc w:val="both"/>
      </w:pPr>
      <w:r>
        <w:t>92. После принятия апелляционной комиссией соответствующего решения и утверждения его председателем ГЭК результаты ГИА передаются в образовательные организации, органы местного самоуправления, осуществляющие управление в сфере образования, учредителям и загранучреждениям для ознакомления участников ГИА с полученными ими результатами ГИА.</w:t>
      </w:r>
    </w:p>
    <w:p w:rsidR="00B84F0A" w:rsidRDefault="00B84F0A">
      <w:pPr>
        <w:pStyle w:val="ConsPlusNormal"/>
        <w:jc w:val="both"/>
      </w:pPr>
    </w:p>
    <w:p w:rsidR="00B84F0A" w:rsidRDefault="00B84F0A">
      <w:pPr>
        <w:pStyle w:val="ConsPlusNormal"/>
        <w:jc w:val="both"/>
      </w:pPr>
    </w:p>
    <w:p w:rsidR="00B84F0A" w:rsidRDefault="00B84F0A">
      <w:pPr>
        <w:pStyle w:val="ConsPlusNormal"/>
        <w:pBdr>
          <w:bottom w:val="single" w:sz="6" w:space="0" w:color="auto"/>
        </w:pBdr>
        <w:spacing w:before="100" w:after="100"/>
        <w:jc w:val="both"/>
        <w:rPr>
          <w:sz w:val="2"/>
          <w:szCs w:val="2"/>
        </w:rPr>
      </w:pPr>
    </w:p>
    <w:p w:rsidR="0013758B" w:rsidRDefault="00B84F0A">
      <w:bookmarkStart w:id="57" w:name="_GoBack"/>
      <w:bookmarkEnd w:id="57"/>
    </w:p>
    <w:sectPr w:rsidR="0013758B" w:rsidSect="004340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F0A"/>
    <w:rsid w:val="004B2DAB"/>
    <w:rsid w:val="00865F1F"/>
    <w:rsid w:val="00B84F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839031-0070-40E3-A0BF-AF2DB6A50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4F0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84F0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84F0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84F0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84F0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84F0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84F0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84F0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171FE2448469B0BEAC3B41E3DEEDDC800F144C39C7F689FBECCEE9E68C54CEE96B3E21C5C335C77585452D78104V7H" TargetMode="External"/><Relationship Id="rId18" Type="http://schemas.openxmlformats.org/officeDocument/2006/relationships/hyperlink" Target="consultantplus://offline/ref=0171FE2448469B0BEAC3B41E3DEEDDC800F74FC89473689FBECCEE9E68C54CEE84B3BA105C314A7657410486C711FDCB947F03ADE9609B6B0BV7H" TargetMode="External"/><Relationship Id="rId26" Type="http://schemas.openxmlformats.org/officeDocument/2006/relationships/hyperlink" Target="consultantplus://offline/ref=0171FE2448469B0BEAC3B41E3DEEDDC800F144C29C77689FBECCEE9E68C54CEE96B3E21C5C335C77585452D78104V7H" TargetMode="External"/><Relationship Id="rId39" Type="http://schemas.openxmlformats.org/officeDocument/2006/relationships/hyperlink" Target="consultantplus://offline/ref=0171FE2448469B0BEAC3B41E3DEEDDC800F74FC89473689FBECCEE9E68C54CEE84B3BA105C314A7757410486C711FDCB947F03ADE9609B6B0BV7H" TargetMode="External"/><Relationship Id="rId21" Type="http://schemas.openxmlformats.org/officeDocument/2006/relationships/hyperlink" Target="consultantplus://offline/ref=0171FE2448469B0BEAC3B41E3DEEDDC805F644C29872689FBECCEE9E68C54CEE96B3E21C5C335C77585452D78104V7H" TargetMode="External"/><Relationship Id="rId34" Type="http://schemas.openxmlformats.org/officeDocument/2006/relationships/hyperlink" Target="consultantplus://offline/ref=0171FE2448469B0BEAC3B41E3DEEDDC800F74FC89473689FBECCEE9E68C54CEE84B3BA105C30477E59410486C711FDCB947F03ADE9609B6B0BV7H" TargetMode="External"/><Relationship Id="rId42" Type="http://schemas.openxmlformats.org/officeDocument/2006/relationships/hyperlink" Target="consultantplus://offline/ref=0171FE2448469B0BEAC3B41E3DEEDDC800F74FC89473689FBECCEE9E68C54CEE84B3BA105C30417559410486C711FDCB947F03ADE9609B6B0BV7H" TargetMode="External"/><Relationship Id="rId47" Type="http://schemas.openxmlformats.org/officeDocument/2006/relationships/hyperlink" Target="consultantplus://offline/ref=0171FE2448469B0BEAC3B41E3DEEDDC800F74FC89473689FBECCEE9E68C54CEE84B3BA1358364923010E05DA8346EECB9E7F01A5F506V1H" TargetMode="External"/><Relationship Id="rId50" Type="http://schemas.openxmlformats.org/officeDocument/2006/relationships/hyperlink" Target="consultantplus://offline/ref=0171FE2448469B0BEAC3B41E3DEEDDC805F74AC49F70689FBECCEE9E68C54CEE96B3E21C5C335C77585452D78104V7H" TargetMode="External"/><Relationship Id="rId55" Type="http://schemas.openxmlformats.org/officeDocument/2006/relationships/hyperlink" Target="consultantplus://offline/ref=0171FE2448469B0BEAC3B41E3DEEDDC800F74FC89473689FBECCEE9E68C54CEE84B3BA1358344923010E05DA8346EECB9E7F01A5F506V1H" TargetMode="External"/><Relationship Id="rId63" Type="http://schemas.openxmlformats.org/officeDocument/2006/relationships/hyperlink" Target="consultantplus://offline/ref=0171FE2448469B0BEAC3B41E3DEEDDC800F74FC89473689FBECCEE9E68C54CEE84B3BA1358344923010E05DA8346EECB9E7F01A5F506V1H" TargetMode="External"/><Relationship Id="rId68" Type="http://schemas.openxmlformats.org/officeDocument/2006/relationships/fontTable" Target="fontTable.xml"/><Relationship Id="rId7" Type="http://schemas.openxmlformats.org/officeDocument/2006/relationships/hyperlink" Target="consultantplus://offline/ref=0171FE2448469B0BEAC3B41E3DEEDDC800F64BC99477689FBECCEE9E68C54CEE84B3BA105C3A1626141F5DD7815AF0C3886303A70FV4H" TargetMode="External"/><Relationship Id="rId2" Type="http://schemas.openxmlformats.org/officeDocument/2006/relationships/settings" Target="settings.xml"/><Relationship Id="rId16" Type="http://schemas.openxmlformats.org/officeDocument/2006/relationships/hyperlink" Target="consultantplus://offline/ref=0171FE2448469B0BEAC3B41E3DEEDDC800F74FC89473689FBECCEE9E68C54CEE84B3BA105C31477655410486C711FDCB947F03ADE9609B6B0BV7H" TargetMode="External"/><Relationship Id="rId29" Type="http://schemas.openxmlformats.org/officeDocument/2006/relationships/hyperlink" Target="consultantplus://offline/ref=0171FE2448469B0BEAC3B41E3DEEDDC800F74FC89473689FBECCEE9E68C54CEE84B3BA105C314A7650410486C711FDCB947F03ADE9609B6B0BV7H" TargetMode="External"/><Relationship Id="rId1" Type="http://schemas.openxmlformats.org/officeDocument/2006/relationships/styles" Target="styles.xml"/><Relationship Id="rId6" Type="http://schemas.openxmlformats.org/officeDocument/2006/relationships/hyperlink" Target="consultantplus://offline/ref=0171FE2448469B0BEAC3B41E3DEEDDC800F64BC99477689FBECCEE9E68C54CEE84B3BA105C31427655410486C711FDCB947F03ADE9609B6B0BV7H" TargetMode="External"/><Relationship Id="rId11" Type="http://schemas.openxmlformats.org/officeDocument/2006/relationships/hyperlink" Target="consultantplus://offline/ref=0171FE2448469B0BEAC3B41E3DEEDDC800F144C39C7F689FBECCEE9E68C54CEE84B3BA105C31427656410486C711FDCB947F03ADE9609B6B0BV7H" TargetMode="External"/><Relationship Id="rId24" Type="http://schemas.openxmlformats.org/officeDocument/2006/relationships/hyperlink" Target="consultantplus://offline/ref=0171FE2448469B0BEAC3B41E3DEEDDC800F74CC8987E689FBECCEE9E68C54CEE96B3E21C5C335C77585452D78104V7H" TargetMode="External"/><Relationship Id="rId32" Type="http://schemas.openxmlformats.org/officeDocument/2006/relationships/hyperlink" Target="consultantplus://offline/ref=0171FE2448469B0BEAC3B41E3DEEDDC800F24CC99F75689FBECCEE9E68C54CEE84B3BA105C31427653410486C711FDCB947F03ADE9609B6B0BV7H" TargetMode="External"/><Relationship Id="rId37" Type="http://schemas.openxmlformats.org/officeDocument/2006/relationships/hyperlink" Target="consultantplus://offline/ref=0171FE2448469B0BEAC3B41E3DEEDDC800F74FC89473689FBECCEE9E68C54CEE84B3BA105C314A7758410486C711FDCB947F03ADE9609B6B0BV7H" TargetMode="External"/><Relationship Id="rId40" Type="http://schemas.openxmlformats.org/officeDocument/2006/relationships/hyperlink" Target="consultantplus://offline/ref=0171FE2448469B0BEAC3B41E3DEEDDC800F74FC89473689FBECCEE9E68C54CEE84B3BA105C314A7657410486C711FDCB947F03ADE9609B6B0BV7H" TargetMode="External"/><Relationship Id="rId45" Type="http://schemas.openxmlformats.org/officeDocument/2006/relationships/hyperlink" Target="consultantplus://offline/ref=0171FE2448469B0BEAC3B41E3DEEDDC800F74FC89473689FBECCEE9E68C54CEE84B3BA105C314A7653410486C711FDCB947F03ADE9609B6B0BV7H" TargetMode="External"/><Relationship Id="rId53" Type="http://schemas.openxmlformats.org/officeDocument/2006/relationships/hyperlink" Target="consultantplus://offline/ref=0171FE2448469B0BEAC3B41E3DEEDDC800F74FC89473689FBECCEE9E68C54CEE84B3BA1358364923010E05DA8346EECB9E7F01A5F506V1H" TargetMode="External"/><Relationship Id="rId58" Type="http://schemas.openxmlformats.org/officeDocument/2006/relationships/hyperlink" Target="consultantplus://offline/ref=0171FE2448469B0BEAC3B41E3DEEDDC800F74FC89473689FBECCEE9E68C54CEE84B3BA105C314A7650410486C711FDCB947F03ADE9609B6B0BV7H" TargetMode="External"/><Relationship Id="rId66" Type="http://schemas.openxmlformats.org/officeDocument/2006/relationships/hyperlink" Target="consultantplus://offline/ref=0171FE2448469B0BEAC3B41E3DEEDDC800F74FC89473689FBECCEE9E68C54CEE84B3BA105C314A7658410486C711FDCB947F03ADE9609B6B0BV7H" TargetMode="External"/><Relationship Id="rId5" Type="http://schemas.openxmlformats.org/officeDocument/2006/relationships/hyperlink" Target="consultantplus://offline/ref=0171FE2448469B0BEAC3B41E3DEEDDC800F74FC89473689FBECCEE9E68C54CEE84B3BA1358344923010E05DA8346EECB9E7F01A5F506V1H" TargetMode="External"/><Relationship Id="rId15" Type="http://schemas.openxmlformats.org/officeDocument/2006/relationships/hyperlink" Target="consultantplus://offline/ref=0171FE2448469B0BEAC3B41E3DEEDDC800F74FC89473689FBECCEE9E68C54CEE84B3BA1359314923010E05DA8346EECB9E7F01A5F506V1H" TargetMode="External"/><Relationship Id="rId23" Type="http://schemas.openxmlformats.org/officeDocument/2006/relationships/hyperlink" Target="consultantplus://offline/ref=0171FE2448469B0BEAC3B41E3DEEDDC800F74FC99E72689FBECCEE9E68C54CEE84B3BA155A344923010E05DA8346EECB9E7F01A5F506V1H" TargetMode="External"/><Relationship Id="rId28" Type="http://schemas.openxmlformats.org/officeDocument/2006/relationships/hyperlink" Target="consultantplus://offline/ref=0171FE2448469B0BEAC3B41E3DEEDDC800F044C59872689FBECCEE9E68C54CEE84B3BA105C31427657410486C711FDCB947F03ADE9609B6B0BV7H" TargetMode="External"/><Relationship Id="rId36" Type="http://schemas.openxmlformats.org/officeDocument/2006/relationships/hyperlink" Target="consultantplus://offline/ref=0171FE2448469B0BEAC3B41E3DEEDDC800F74FC89473689FBECCEE9E68C54CEE84B3BA105C314A7653410486C711FDCB947F03ADE9609B6B0BV7H" TargetMode="External"/><Relationship Id="rId49" Type="http://schemas.openxmlformats.org/officeDocument/2006/relationships/hyperlink" Target="consultantplus://offline/ref=0171FE2448469B0BEAC3B41E3DEEDDC800F74CC89D72689FBECCEE9E68C54CEE84B3BA105E324923010E05DA8346EECB9E7F01A5F506V1H" TargetMode="External"/><Relationship Id="rId57" Type="http://schemas.openxmlformats.org/officeDocument/2006/relationships/hyperlink" Target="consultantplus://offline/ref=0171FE2448469B0BEAC3B41E3DEEDDC800F044C59872689FBECCEE9E68C54CEE84B3BA105C31427657410486C711FDCB947F03ADE9609B6B0BV7H" TargetMode="External"/><Relationship Id="rId61" Type="http://schemas.openxmlformats.org/officeDocument/2006/relationships/hyperlink" Target="consultantplus://offline/ref=0171FE2448469B0BEAC3B41E3DEEDDC800F74FC99D74689FBECCEE9E68C54CEE84B3BA105C31427259410486C711FDCB947F03ADE9609B6B0BV7H" TargetMode="External"/><Relationship Id="rId10" Type="http://schemas.openxmlformats.org/officeDocument/2006/relationships/hyperlink" Target="consultantplus://offline/ref=0171FE2448469B0BEAC3B41E3DEEDDC807F34EC29D77689FBECCEE9E68C54CEE96B3E21C5C335C77585452D78104V7H" TargetMode="External"/><Relationship Id="rId19" Type="http://schemas.openxmlformats.org/officeDocument/2006/relationships/hyperlink" Target="consultantplus://offline/ref=0171FE2448469B0BEAC3B41E3DEEDDC800F74FC89473689FBECCEE9E68C54CEE84B3BA105C314A7753410486C711FDCB947F03ADE9609B6B0BV7H" TargetMode="External"/><Relationship Id="rId31" Type="http://schemas.openxmlformats.org/officeDocument/2006/relationships/hyperlink" Target="consultantplus://offline/ref=0171FE2448469B0BEAC3B41E3DEEDDC800F74FC89473689FBECCEE9E68C54CEE84B3BA1358364923010E05DA8346EECB9E7F01A5F506V1H" TargetMode="External"/><Relationship Id="rId44" Type="http://schemas.openxmlformats.org/officeDocument/2006/relationships/hyperlink" Target="consultantplus://offline/ref=0171FE2448469B0BEAC3B41E3DEEDDC800F74FC89473689FBECCEE9E68C54CEE84B3BA1358364923010E05DA8346EECB9E7F01A5F506V1H" TargetMode="External"/><Relationship Id="rId52" Type="http://schemas.openxmlformats.org/officeDocument/2006/relationships/hyperlink" Target="consultantplus://offline/ref=0171FE2448469B0BEAC3B41E3DEEDDC800F74FC89473689FBECCEE9E68C54CEE84B3BA105C30477E59410486C711FDCB947F03ADE9609B6B0BV7H" TargetMode="External"/><Relationship Id="rId60" Type="http://schemas.openxmlformats.org/officeDocument/2006/relationships/hyperlink" Target="consultantplus://offline/ref=0171FE2448469B0BEAC3B41E3DEEDDC807F54CC59572689FBECCEE9E68C54CEE84B3BA105C31427357410486C711FDCB947F03ADE9609B6B0BV7H" TargetMode="External"/><Relationship Id="rId65" Type="http://schemas.openxmlformats.org/officeDocument/2006/relationships/hyperlink" Target="consultantplus://offline/ref=0171FE2448469B0BEAC3B41E3DEEDDC800F74FC89473689FBECCEE9E68C54CEE84B3BA1358344923010E05DA8346EECB9E7F01A5F506V1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0171FE2448469B0BEAC3B41E3DEEDDC800F648C39C71689FBECCEE9E68C54CEE84B3BA1357651333054750D59D44F8D59461010AV6H" TargetMode="External"/><Relationship Id="rId14" Type="http://schemas.openxmlformats.org/officeDocument/2006/relationships/hyperlink" Target="consultantplus://offline/ref=0171FE2448469B0BEAC3B41E3DEEDDC800F64CC49F77689FBECCEE9E68C54CEE84B3BA105C31427550410486C711FDCB947F03ADE9609B6B0BV7H" TargetMode="External"/><Relationship Id="rId22" Type="http://schemas.openxmlformats.org/officeDocument/2006/relationships/hyperlink" Target="consultantplus://offline/ref=0171FE2448469B0BEAC3B41E3DEEDDC80DFB4BC69D7D3595B695E29C6FCA13F983FAB6115C3142735B1E0193D649F0C988610BBBF5629906VAH" TargetMode="External"/><Relationship Id="rId27" Type="http://schemas.openxmlformats.org/officeDocument/2006/relationships/hyperlink" Target="consultantplus://offline/ref=0171FE2448469B0BEAC3B41E3DEEDDC800F648C39C71689FBECCEE9E68C54CEE84B3BA105C31437359410486C711FDCB947F03ADE9609B6B0BV7H" TargetMode="External"/><Relationship Id="rId30" Type="http://schemas.openxmlformats.org/officeDocument/2006/relationships/hyperlink" Target="consultantplus://offline/ref=0171FE2448469B0BEAC3B41E3DEEDDC800F74FC89473689FBECCEE9E68C54CEE84B3BA105C314A7658410486C711FDCB947F03ADE9609B6B0BV7H" TargetMode="External"/><Relationship Id="rId35" Type="http://schemas.openxmlformats.org/officeDocument/2006/relationships/hyperlink" Target="consultantplus://offline/ref=0171FE2448469B0BEAC3B41E3DEEDDC800F74FC89473689FBECCEE9E68C54CEE84B3BA105C314A7658410486C711FDCB947F03ADE9609B6B0BV7H" TargetMode="External"/><Relationship Id="rId43" Type="http://schemas.openxmlformats.org/officeDocument/2006/relationships/hyperlink" Target="consultantplus://offline/ref=0171FE2448469B0BEAC3B41E3DEEDDC800F74FC89473689FBECCEE9E68C54CEE84B3BA105C30477E59410486C711FDCB947F03ADE9609B6B0BV7H" TargetMode="External"/><Relationship Id="rId48" Type="http://schemas.openxmlformats.org/officeDocument/2006/relationships/hyperlink" Target="consultantplus://offline/ref=0171FE2448469B0BEAC3B41E3DEEDDC800F74FC89473689FBECCEE9E68C54CEE84B3BA155F334923010E05DA8346EECB9E7F01A5F506V1H" TargetMode="External"/><Relationship Id="rId56" Type="http://schemas.openxmlformats.org/officeDocument/2006/relationships/hyperlink" Target="consultantplus://offline/ref=0171FE2448469B0BEAC3B41E3DEEDDC800F14BC89C7E689FBECCEE9E68C54CEE96B3E21C5C335C77585452D78104V7H" TargetMode="External"/><Relationship Id="rId64" Type="http://schemas.openxmlformats.org/officeDocument/2006/relationships/hyperlink" Target="consultantplus://offline/ref=0171FE2448469B0BEAC3B41E3DEEDDC800F74FC89473689FBECCEE9E68C54CEE84B3BA1358344923010E05DA8346EECB9E7F01A5F506V1H" TargetMode="External"/><Relationship Id="rId69" Type="http://schemas.openxmlformats.org/officeDocument/2006/relationships/theme" Target="theme/theme1.xml"/><Relationship Id="rId8" Type="http://schemas.openxmlformats.org/officeDocument/2006/relationships/hyperlink" Target="consultantplus://offline/ref=0171FE2448469B0BEAC3B41E3DEEDDC800F648C39C71689FBECCEE9E68C54CEE84B3BA105C31437352410486C711FDCB947F03ADE9609B6B0BV7H" TargetMode="External"/><Relationship Id="rId51" Type="http://schemas.openxmlformats.org/officeDocument/2006/relationships/hyperlink" Target="consultantplus://offline/ref=0171FE2448469B0BEAC3B41E3DEEDDC800F24CC99F75689FBECCEE9E68C54CEE84B3BA105C31427653410486C711FDCB947F03ADE9609B6B0BV7H" TargetMode="External"/><Relationship Id="rId3" Type="http://schemas.openxmlformats.org/officeDocument/2006/relationships/webSettings" Target="webSettings.xml"/><Relationship Id="rId12" Type="http://schemas.openxmlformats.org/officeDocument/2006/relationships/hyperlink" Target="consultantplus://offline/ref=0171FE2448469B0BEAC3B41E3DEEDDC800F74FC89473689FBECCEE9E68C54CEE84B3BA105C314A7751410486C711FDCB947F03ADE9609B6B0BV7H" TargetMode="External"/><Relationship Id="rId17" Type="http://schemas.openxmlformats.org/officeDocument/2006/relationships/hyperlink" Target="consultantplus://offline/ref=0171FE2448469B0BEAC3B41E3DEEDDC800F74FC89473689FBECCEE9E68C54CEE84B3BA105C314A7650410486C711FDCB947F03ADE9609B6B0BV7H" TargetMode="External"/><Relationship Id="rId25" Type="http://schemas.openxmlformats.org/officeDocument/2006/relationships/hyperlink" Target="consultantplus://offline/ref=0171FE2448469B0BEAC3B41E3DEEDDC800F748C39B7D3595B695E29C6FCA13EB83A2BA115E2F427F4E4850D508V0H" TargetMode="External"/><Relationship Id="rId33" Type="http://schemas.openxmlformats.org/officeDocument/2006/relationships/hyperlink" Target="consultantplus://offline/ref=0171FE2448469B0BEAC3B41E3DEEDDC800F74FC89473689FBECCEE9E68C54CEE84B3BA105C30417559410486C711FDCB947F03ADE9609B6B0BV7H" TargetMode="External"/><Relationship Id="rId38" Type="http://schemas.openxmlformats.org/officeDocument/2006/relationships/hyperlink" Target="consultantplus://offline/ref=0171FE2448469B0BEAC3B41E3DEEDDC800F74FC89473689FBECCEE9E68C54CEE84B3BA105C314A7652410486C711FDCB947F03ADE9609B6B0BV7H" TargetMode="External"/><Relationship Id="rId46" Type="http://schemas.openxmlformats.org/officeDocument/2006/relationships/hyperlink" Target="consultantplus://offline/ref=0171FE2448469B0BEAC3B41E3DEEDDC800F74FC89473689FBECCEE9E68C54CEE84B3BA105C30477E59410486C711FDCB947F03ADE9609B6B0BV7H" TargetMode="External"/><Relationship Id="rId59" Type="http://schemas.openxmlformats.org/officeDocument/2006/relationships/hyperlink" Target="consultantplus://offline/ref=0171FE2448469B0BEAC3B41E3DEEDDC800F74FC89473689FBECCEE9E68C54CEE84B3BA1358344923010E05DA8346EECB9E7F01A5F506V1H" TargetMode="External"/><Relationship Id="rId67" Type="http://schemas.openxmlformats.org/officeDocument/2006/relationships/hyperlink" Target="consultantplus://offline/ref=0171FE2448469B0BEAC3B41E3DEEDDC800F74FC89473689FBECCEE9E68C54CEE84B3BA1358344923010E05DA8346EECB9E7F01A5F506V1H" TargetMode="External"/><Relationship Id="rId20" Type="http://schemas.openxmlformats.org/officeDocument/2006/relationships/hyperlink" Target="consultantplus://offline/ref=0171FE2448469B0BEAC3B41E3DEEDDC800F74FC89473689FBECCEE9E68C54CEE84B3BA1659394923010E05DA8346EECB9E7F01A5F506V1H" TargetMode="External"/><Relationship Id="rId41" Type="http://schemas.openxmlformats.org/officeDocument/2006/relationships/hyperlink" Target="consultantplus://offline/ref=0171FE2448469B0BEAC3B41E3DEEDDC800F24CC99F75689FBECCEE9E68C54CEE84B3BA105C31427653410486C711FDCB947F03ADE9609B6B0BV7H" TargetMode="External"/><Relationship Id="rId54" Type="http://schemas.openxmlformats.org/officeDocument/2006/relationships/hyperlink" Target="consultantplus://offline/ref=0171FE2448469B0BEAC3B41E3DEEDDC800F74FC89473689FBECCEE9E68C54CEE84B3BA1358344923010E05DA8346EECB9E7F01A5F506V1H" TargetMode="External"/><Relationship Id="rId62" Type="http://schemas.openxmlformats.org/officeDocument/2006/relationships/hyperlink" Target="consultantplus://offline/ref=0171FE2448469B0BEAC3B41E3DEEDDC800F74FC89473689FBECCEE9E68C54CEE84B3BA1358344923010E05DA8346EECB9E7F01A5F506V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20138</Words>
  <Characters>114791</Characters>
  <Application>Microsoft Office Word</Application>
  <DocSecurity>0</DocSecurity>
  <Lines>956</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Нивина Ирина Павловна</dc:creator>
  <cp:keywords/>
  <dc:description/>
  <cp:lastModifiedBy>Нивина Ирина Павловна</cp:lastModifiedBy>
  <cp:revision>2</cp:revision>
  <dcterms:created xsi:type="dcterms:W3CDTF">2023-08-02T07:21:00Z</dcterms:created>
  <dcterms:modified xsi:type="dcterms:W3CDTF">2023-08-02T07:22:00Z</dcterms:modified>
</cp:coreProperties>
</file>